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E001" w14:textId="77777777" w:rsidR="00BF164E" w:rsidRPr="007F4851" w:rsidRDefault="00BF164E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B95AE1" w14:textId="22A68DDF" w:rsidR="00D900E8" w:rsidRPr="007F4851" w:rsidRDefault="006916C6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ROZEZNANIE RYNKU</w:t>
      </w:r>
      <w:r w:rsidR="001843C7" w:rsidRPr="007F48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04DC" w:rsidRPr="007F4851">
        <w:rPr>
          <w:rFonts w:asciiTheme="minorHAnsi" w:hAnsiTheme="minorHAnsi" w:cstheme="minorHAnsi"/>
          <w:b/>
          <w:sz w:val="22"/>
          <w:szCs w:val="22"/>
        </w:rPr>
        <w:t xml:space="preserve">NA USŁUGĘ </w:t>
      </w:r>
      <w:r w:rsidR="00146442">
        <w:rPr>
          <w:rFonts w:asciiTheme="minorHAnsi" w:hAnsiTheme="minorHAnsi" w:cstheme="minorHAnsi"/>
          <w:b/>
          <w:sz w:val="22"/>
          <w:szCs w:val="22"/>
        </w:rPr>
        <w:t>SZKOLENI</w:t>
      </w:r>
      <w:r w:rsidR="005E4433">
        <w:rPr>
          <w:rFonts w:asciiTheme="minorHAnsi" w:hAnsiTheme="minorHAnsi" w:cstheme="minorHAnsi"/>
          <w:b/>
          <w:sz w:val="22"/>
          <w:szCs w:val="22"/>
        </w:rPr>
        <w:t>OWĄ</w:t>
      </w:r>
      <w:r w:rsidR="00AF4ECA" w:rsidRPr="007F48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E065BE" w14:textId="1D3D3AA6" w:rsidR="00D900E8" w:rsidRPr="007F4851" w:rsidRDefault="00D900E8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851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5E4433">
        <w:rPr>
          <w:rFonts w:asciiTheme="minorHAnsi" w:hAnsiTheme="minorHAnsi" w:cstheme="minorHAnsi"/>
          <w:b/>
          <w:sz w:val="22"/>
          <w:szCs w:val="22"/>
        </w:rPr>
        <w:t>09.05.2022</w:t>
      </w:r>
      <w:r w:rsidRPr="007F48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C1B8A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95E2B" w14:textId="77777777" w:rsidR="00D900E8" w:rsidRPr="004B1AC7" w:rsidRDefault="00D900E8" w:rsidP="00FE00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F45059" w14:textId="77777777" w:rsidR="005E4433" w:rsidRPr="005E4433" w:rsidRDefault="005E4433" w:rsidP="005E4433">
      <w:pPr>
        <w:jc w:val="both"/>
        <w:rPr>
          <w:rFonts w:ascii="Calibri" w:hAnsi="Calibri" w:cs="Calibri"/>
          <w:bCs/>
          <w:sz w:val="22"/>
          <w:szCs w:val="22"/>
        </w:rPr>
      </w:pPr>
      <w:r w:rsidRPr="005E4433">
        <w:rPr>
          <w:rFonts w:ascii="Calibri" w:hAnsi="Calibri" w:cs="Calibri"/>
          <w:bCs/>
          <w:sz w:val="22"/>
          <w:szCs w:val="22"/>
        </w:rPr>
        <w:t xml:space="preserve">Stowarzyszenie na rzecz aktywności zawodowej i społecznej osób niepełnosprawnych ziemi leszczyńskiej PRO ACTIV jako Beneficjent w projekcie </w:t>
      </w:r>
      <w:bookmarkStart w:id="0" w:name="_Hlk518496730"/>
      <w:r w:rsidRPr="005E4433">
        <w:rPr>
          <w:rFonts w:ascii="Calibri" w:hAnsi="Calibri" w:cs="Calibri"/>
          <w:bCs/>
          <w:sz w:val="22"/>
          <w:szCs w:val="22"/>
        </w:rPr>
        <w:t xml:space="preserve">„Aktywni niepełnosprawni” </w:t>
      </w:r>
      <w:bookmarkEnd w:id="0"/>
      <w:r w:rsidRPr="005E4433">
        <w:rPr>
          <w:rFonts w:ascii="Calibri" w:hAnsi="Calibri" w:cs="Calibri"/>
          <w:bCs/>
          <w:sz w:val="22"/>
          <w:szCs w:val="22"/>
        </w:rPr>
        <w:t xml:space="preserve">zaprasza do składania ofert na realizację przedmiotu niniejszego rozeznania rynku. </w:t>
      </w:r>
    </w:p>
    <w:p w14:paraId="7FA64E57" w14:textId="2A185BB0" w:rsidR="004B1AC7" w:rsidRPr="004B1AC7" w:rsidRDefault="004B1AC7" w:rsidP="00FE00F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3703D96A" w14:textId="77777777" w:rsidR="004B1AC7" w:rsidRPr="004B1AC7" w:rsidRDefault="004B1AC7" w:rsidP="004B1AC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1AC7">
        <w:rPr>
          <w:rFonts w:asciiTheme="minorHAnsi" w:hAnsiTheme="minorHAnsi" w:cstheme="minorHAnsi"/>
          <w:sz w:val="22"/>
          <w:szCs w:val="22"/>
        </w:rPr>
        <w:t>Zgodnie z obowiązującymi Wytycznymi w zakresie kwalifikowalności wydatków w ramach Europejskiego Funduszu Rozwoju Regionalnego, Europejskiego Funduszu Społecznego oraz Funduszu Spójności na lata 2014-2020 przedmiotowe rozeznanie rynku na celu potwierdzenie, że dana usługa, zostanie wykonana po cenie nie wyższej niż cena rynkowa.</w:t>
      </w:r>
    </w:p>
    <w:p w14:paraId="29B8977E" w14:textId="77777777" w:rsidR="004B1AC7" w:rsidRPr="00E760AD" w:rsidRDefault="004B1AC7" w:rsidP="004B1AC7">
      <w:pPr>
        <w:ind w:left="360"/>
        <w:rPr>
          <w:rFonts w:ascii="Arial" w:hAnsi="Arial" w:cs="Arial"/>
          <w:sz w:val="22"/>
          <w:szCs w:val="22"/>
        </w:rPr>
      </w:pPr>
    </w:p>
    <w:p w14:paraId="038240FD" w14:textId="77777777" w:rsidR="004B1AC7" w:rsidRPr="007F4851" w:rsidRDefault="004B1AC7" w:rsidP="00FE00F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C976C8C" w14:textId="77777777" w:rsidR="00CA412D" w:rsidRPr="007F4851" w:rsidRDefault="001843C7" w:rsidP="001843C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4851">
        <w:rPr>
          <w:rFonts w:asciiTheme="minorHAnsi" w:hAnsiTheme="minorHAnsi" w:cstheme="minorHAnsi"/>
          <w:b/>
          <w:bCs/>
          <w:sz w:val="22"/>
          <w:szCs w:val="22"/>
          <w:u w:val="single"/>
        </w:rPr>
        <w:t>ZA</w:t>
      </w:r>
      <w:r w:rsidR="006304DC" w:rsidRPr="007F4851">
        <w:rPr>
          <w:rFonts w:asciiTheme="minorHAnsi" w:hAnsiTheme="minorHAnsi" w:cstheme="minorHAnsi"/>
          <w:b/>
          <w:bCs/>
          <w:sz w:val="22"/>
          <w:szCs w:val="22"/>
          <w:u w:val="single"/>
        </w:rPr>
        <w:t>PYTUJĄCY</w:t>
      </w:r>
    </w:p>
    <w:p w14:paraId="782BE563" w14:textId="77777777" w:rsidR="001843C7" w:rsidRPr="007F4851" w:rsidRDefault="001843C7" w:rsidP="001843C7">
      <w:pPr>
        <w:pStyle w:val="Akapitzlist"/>
        <w:ind w:left="1080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6093"/>
      </w:tblGrid>
      <w:tr w:rsidR="00CA412D" w:rsidRPr="007F4851" w14:paraId="515151E6" w14:textId="77777777" w:rsidTr="00BE5B2B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F73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253BB9D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Zapytujący:</w:t>
            </w:r>
          </w:p>
        </w:tc>
      </w:tr>
      <w:tr w:rsidR="00CA412D" w:rsidRPr="007F4851" w14:paraId="21D74074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28E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CECC" w14:textId="6804E9A2" w:rsidR="00CA412D" w:rsidRPr="007F4851" w:rsidRDefault="00E27D8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Stowarzyszenie na rzecz aktywności zawodowej i społecznej osób niepełnosprawnych ziemi leszczyńskiej PRO ACTIV</w:t>
            </w:r>
          </w:p>
        </w:tc>
      </w:tr>
      <w:tr w:rsidR="00CA412D" w:rsidRPr="007F4851" w14:paraId="283A194B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5B89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Forma prawna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75DB" w14:textId="3DA8CB02" w:rsidR="00CA412D" w:rsidRPr="007F4851" w:rsidRDefault="00E27D8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3BAD">
              <w:rPr>
                <w:rFonts w:asciiTheme="minorHAnsi" w:hAnsiTheme="minorHAnsi" w:cstheme="minorHAnsi"/>
                <w:sz w:val="22"/>
                <w:szCs w:val="22"/>
              </w:rPr>
              <w:t>Stowarzyszenie rejestrowe</w:t>
            </w:r>
          </w:p>
        </w:tc>
      </w:tr>
      <w:tr w:rsidR="00CA412D" w:rsidRPr="007F4851" w14:paraId="290DE5E3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17B4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</w:pPr>
            <w:proofErr w:type="spellStart"/>
            <w:r w:rsidRPr="007F4851"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  <w:t>Numer</w:t>
            </w:r>
            <w:proofErr w:type="spellEnd"/>
            <w:r w:rsidRPr="007F4851"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  <w:t xml:space="preserve"> REGON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3CD8" w14:textId="625A9219" w:rsidR="00CA412D" w:rsidRPr="002A69E9" w:rsidRDefault="002A69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</w:pPr>
            <w:r w:rsidRPr="002A69E9">
              <w:rPr>
                <w:rFonts w:asciiTheme="minorHAnsi" w:hAnsiTheme="minorHAnsi" w:cstheme="minorHAnsi"/>
                <w:sz w:val="22"/>
                <w:szCs w:val="22"/>
              </w:rPr>
              <w:t>300301270</w:t>
            </w:r>
          </w:p>
        </w:tc>
      </w:tr>
      <w:tr w:rsidR="00CA412D" w:rsidRPr="007F4851" w14:paraId="1CE6D6D3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10E1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NIP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24B" w14:textId="037BF17D" w:rsidR="00CA412D" w:rsidRPr="007F4851" w:rsidRDefault="00E27D8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3BAD">
              <w:rPr>
                <w:rFonts w:asciiTheme="minorHAnsi" w:hAnsiTheme="minorHAnsi" w:cstheme="minorHAnsi"/>
                <w:sz w:val="22"/>
                <w:szCs w:val="22"/>
              </w:rPr>
              <w:t>6972180582</w:t>
            </w:r>
          </w:p>
        </w:tc>
      </w:tr>
      <w:tr w:rsidR="00CA412D" w:rsidRPr="007F4851" w14:paraId="0FD3E541" w14:textId="77777777" w:rsidTr="00BE5B2B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C61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503DA20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Dane teleadresowe  Zapytującego:</w:t>
            </w:r>
          </w:p>
        </w:tc>
      </w:tr>
      <w:tr w:rsidR="00CA412D" w:rsidRPr="007F4851" w14:paraId="2F940E3C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A1B" w14:textId="3510F8EE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 </w:t>
            </w:r>
            <w:r w:rsidR="0006623D"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siedziby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B032" w14:textId="5DD9D301" w:rsidR="00CA412D" w:rsidRPr="007F4851" w:rsidRDefault="001975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Plac Zamkowy 2, 64-130 Rydzyna</w:t>
            </w:r>
          </w:p>
        </w:tc>
      </w:tr>
      <w:tr w:rsidR="00CA412D" w:rsidRPr="007F4851" w14:paraId="140A1B67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E3BF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F475" w14:textId="2500FD51" w:rsidR="00CA412D" w:rsidRPr="00F85F9F" w:rsidRDefault="00F85F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5F9F">
              <w:rPr>
                <w:rFonts w:asciiTheme="minorHAnsi" w:hAnsiTheme="minorHAnsi" w:cstheme="minorHAnsi"/>
                <w:sz w:val="22"/>
                <w:szCs w:val="22"/>
              </w:rPr>
              <w:t>PROACTIVRYDZYNA@INTERIA.PL</w:t>
            </w:r>
          </w:p>
        </w:tc>
      </w:tr>
      <w:tr w:rsidR="00CA412D" w:rsidRPr="007F4851" w14:paraId="08A0244D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EB4C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BB3E" w14:textId="1F82B7C3" w:rsidR="00CA412D" w:rsidRPr="00F50BA5" w:rsidRDefault="00F50BA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0BA5">
              <w:rPr>
                <w:rFonts w:asciiTheme="minorHAnsi" w:hAnsiTheme="minorHAnsi" w:cstheme="minorHAnsi"/>
                <w:sz w:val="22"/>
                <w:szCs w:val="22"/>
              </w:rPr>
              <w:t>65 538 85 93</w:t>
            </w:r>
          </w:p>
        </w:tc>
      </w:tr>
      <w:tr w:rsidR="00CA412D" w:rsidRPr="007F4851" w14:paraId="39BA7C23" w14:textId="77777777" w:rsidTr="00BE5B2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B4F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Godziny pracy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C50D" w14:textId="77777777" w:rsidR="00CA412D" w:rsidRPr="007F4851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="00FB2B03"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00-1</w:t>
            </w:r>
            <w:r w:rsidR="001E0815"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FB2B03"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7F48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</w:tr>
    </w:tbl>
    <w:p w14:paraId="30A0D45B" w14:textId="77777777" w:rsidR="00CA412D" w:rsidRPr="007F4851" w:rsidRDefault="00CA412D" w:rsidP="00CA4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FF67B9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AF4AD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4851">
        <w:rPr>
          <w:rFonts w:asciiTheme="minorHAnsi" w:hAnsiTheme="minorHAnsi" w:cstheme="minorHAnsi"/>
          <w:b/>
          <w:sz w:val="22"/>
          <w:szCs w:val="22"/>
          <w:u w:val="single"/>
        </w:rPr>
        <w:t xml:space="preserve">2. SPECYFIKACJA PRZEDMIOTU ZAPYTANIA (ZAMÓWIENIA)  </w:t>
      </w:r>
    </w:p>
    <w:p w14:paraId="71C99432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72C09" w14:textId="77777777" w:rsidR="00D900E8" w:rsidRPr="007F4851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03"/>
        <w:gridCol w:w="2510"/>
        <w:gridCol w:w="5741"/>
      </w:tblGrid>
      <w:tr w:rsidR="00D900E8" w:rsidRPr="007F4851" w14:paraId="0A06EBB0" w14:textId="77777777" w:rsidTr="00D900E8">
        <w:trPr>
          <w:trHeight w:val="58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714870" w14:textId="77777777" w:rsidR="00D900E8" w:rsidRPr="007F4851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F4AB22" w14:textId="77777777" w:rsidR="00D900E8" w:rsidRPr="007F4851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75604E8" w14:textId="77777777" w:rsidR="00D900E8" w:rsidRPr="007F4851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(specyfikacja)</w:t>
            </w:r>
          </w:p>
        </w:tc>
      </w:tr>
      <w:tr w:rsidR="00D900E8" w:rsidRPr="007F4851" w14:paraId="1B74FEB7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8C6347" w14:textId="77777777" w:rsidR="00D900E8" w:rsidRPr="007F4851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2C9784E" w14:textId="77777777" w:rsidR="00D900E8" w:rsidRPr="007F4851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Opis Projektu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19162F" w14:textId="52A3D284" w:rsidR="00D900E8" w:rsidRPr="007F4851" w:rsidRDefault="00D900E8" w:rsidP="009867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ma zostać wykonany w ramach i w celu  realizacji projektu </w:t>
            </w:r>
            <w:r w:rsidR="00182AAD" w:rsidRPr="007F4851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F85F9F">
              <w:rPr>
                <w:rFonts w:asciiTheme="minorHAnsi" w:eastAsia="DroidSans-Bold-Identity-H" w:hAnsiTheme="minorHAnsi" w:cstheme="minorHAnsi"/>
                <w:b/>
                <w:bCs/>
                <w:sz w:val="22"/>
                <w:szCs w:val="22"/>
                <w:lang w:eastAsia="en-US"/>
              </w:rPr>
              <w:t>Aktywni niepełnosprawni</w:t>
            </w:r>
            <w:r w:rsidR="00182AAD" w:rsidRPr="007F4851">
              <w:rPr>
                <w:rFonts w:asciiTheme="minorHAnsi" w:hAnsiTheme="minorHAnsi" w:cstheme="minorHAnsi"/>
                <w:sz w:val="22"/>
                <w:szCs w:val="22"/>
              </w:rPr>
              <w:t>”,</w:t>
            </w: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 xml:space="preserve"> dofinansowanego z</w:t>
            </w:r>
            <w:r w:rsidR="009867E8" w:rsidRPr="007F4851">
              <w:rPr>
                <w:rFonts w:asciiTheme="minorHAnsi" w:hAnsiTheme="minorHAnsi" w:cstheme="minorHAnsi"/>
                <w:sz w:val="22"/>
                <w:szCs w:val="22"/>
              </w:rPr>
              <w:t xml:space="preserve"> EFS </w:t>
            </w:r>
            <w:r w:rsidR="00D6233F" w:rsidRPr="007F4851">
              <w:rPr>
                <w:rFonts w:asciiTheme="minorHAnsi" w:hAnsiTheme="minorHAnsi" w:cstheme="minorHAnsi"/>
                <w:sz w:val="22"/>
                <w:szCs w:val="22"/>
              </w:rPr>
              <w:t>w ramach Wielkopolskiego Regionalnego Programu Operacyjnego na lata 2014</w:t>
            </w:r>
            <w:r w:rsidR="00D6233F" w:rsidRPr="007F4851">
              <w:rPr>
                <w:rFonts w:ascii="Cambria Math" w:eastAsia="MS Mincho" w:hAnsi="Cambria Math" w:cs="Cambria Math"/>
                <w:sz w:val="22"/>
                <w:szCs w:val="22"/>
              </w:rPr>
              <w:t>‑</w:t>
            </w:r>
            <w:r w:rsidR="00D6233F" w:rsidRPr="007F4851">
              <w:rPr>
                <w:rFonts w:asciiTheme="minorHAnsi" w:hAnsiTheme="minorHAnsi" w:cstheme="minorHAnsi"/>
                <w:sz w:val="22"/>
                <w:szCs w:val="22"/>
              </w:rPr>
              <w:t>2020, Oś Priorytetowa 7 Włączenie społeczne, Działanie 7.1 Aktywna integracja, Poddziałanie 7.1.2 Aktywna integracja - projekty konkursowe.</w:t>
            </w:r>
          </w:p>
        </w:tc>
      </w:tr>
      <w:tr w:rsidR="009A6256" w:rsidRPr="007F4851" w14:paraId="0FF09CB1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25C6CB2" w14:textId="77777777" w:rsidR="009A6256" w:rsidRPr="007F4851" w:rsidRDefault="009A6256" w:rsidP="009A62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EC2EE09" w14:textId="77777777" w:rsidR="009A6256" w:rsidRPr="007F4851" w:rsidRDefault="009A6256" w:rsidP="009A62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/Zwięzłe określenie przedmiotu zamówienia/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44852" w14:textId="23877204" w:rsidR="00970CA0" w:rsidRPr="0079235D" w:rsidRDefault="00AF1DB5" w:rsidP="00970C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są </w:t>
            </w:r>
            <w:r w:rsidR="00EC392D" w:rsidRPr="007F4851">
              <w:rPr>
                <w:rFonts w:asciiTheme="minorHAnsi" w:hAnsiTheme="minorHAnsi" w:cstheme="minorHAnsi"/>
                <w:sz w:val="22"/>
                <w:szCs w:val="22"/>
              </w:rPr>
              <w:t>usługi wspierające aktywizację społeczno-zawodową uczestników projektu „</w:t>
            </w:r>
            <w:r w:rsidR="00F85F9F">
              <w:rPr>
                <w:rFonts w:asciiTheme="minorHAnsi" w:eastAsia="DroidSans-Bold-Identity-H" w:hAnsiTheme="minorHAnsi" w:cstheme="minorHAnsi"/>
                <w:b/>
                <w:bCs/>
                <w:sz w:val="22"/>
                <w:szCs w:val="22"/>
                <w:lang w:eastAsia="en-US"/>
              </w:rPr>
              <w:t>Aktywni niepełnosprawni</w:t>
            </w:r>
            <w:r w:rsidR="00EC392D" w:rsidRPr="007F4851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r w:rsidR="003609C4" w:rsidRPr="007F4851"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="00970CA0" w:rsidRPr="0079235D">
              <w:rPr>
                <w:rFonts w:ascii="Calibri" w:hAnsi="Calibri" w:cs="Calibri"/>
                <w:bCs/>
                <w:sz w:val="22"/>
                <w:szCs w:val="22"/>
              </w:rPr>
              <w:t xml:space="preserve">Przedmiotem zamówienia jest </w:t>
            </w:r>
            <w:r w:rsidR="00970CA0" w:rsidRPr="0079235D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przygotowanie i przeprowadzenie </w:t>
            </w:r>
            <w:r w:rsidR="00970CA0" w:rsidRPr="0079235D">
              <w:rPr>
                <w:rFonts w:ascii="Calibri" w:hAnsi="Calibri" w:cs="Calibri"/>
                <w:sz w:val="22"/>
                <w:szCs w:val="22"/>
              </w:rPr>
              <w:t xml:space="preserve">szkolenia na kucharza małej gastronomii dla </w:t>
            </w:r>
            <w:r w:rsidR="00970CA0">
              <w:rPr>
                <w:rFonts w:ascii="Calibri" w:hAnsi="Calibri" w:cs="Calibri"/>
                <w:sz w:val="22"/>
                <w:szCs w:val="22"/>
              </w:rPr>
              <w:t>20</w:t>
            </w:r>
            <w:r w:rsidR="00970CA0" w:rsidRPr="0079235D">
              <w:rPr>
                <w:rFonts w:ascii="Calibri" w:hAnsi="Calibri" w:cs="Calibri"/>
                <w:sz w:val="22"/>
                <w:szCs w:val="22"/>
              </w:rPr>
              <w:t xml:space="preserve"> osób (zajęcia teoretyczne i praktyczne)</w:t>
            </w:r>
          </w:p>
          <w:p w14:paraId="6F65D3A2" w14:textId="683777D5" w:rsidR="00EC392D" w:rsidRDefault="00EC392D" w:rsidP="00EC39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B5443" w14:textId="77777777" w:rsidR="00E34FC6" w:rsidRPr="007F4851" w:rsidRDefault="00E34FC6" w:rsidP="00EC39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56FC3" w14:textId="77777777" w:rsidR="00744C78" w:rsidRPr="0079235D" w:rsidRDefault="00744C78" w:rsidP="00744C7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9235D">
              <w:rPr>
                <w:rFonts w:ascii="Calibri" w:hAnsi="Calibri" w:cs="Calibri"/>
                <w:b/>
                <w:sz w:val="22"/>
                <w:szCs w:val="22"/>
              </w:rPr>
              <w:t xml:space="preserve">Szkolenie – kucharz małej gastronomii </w:t>
            </w:r>
          </w:p>
          <w:p w14:paraId="016D8394" w14:textId="0525BB61" w:rsidR="00744C78" w:rsidRPr="0079235D" w:rsidRDefault="00744C78" w:rsidP="00744C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bCs/>
                <w:sz w:val="22"/>
                <w:szCs w:val="22"/>
              </w:rPr>
              <w:t xml:space="preserve">Przedmiotem zamówienia jest przygotowanie i przeprowadzenie 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szkolenia na kucharza małej gastronomii dla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 osób (zajęcia teoretyczne i praktyczne)</w:t>
            </w:r>
          </w:p>
          <w:p w14:paraId="615D826E" w14:textId="77777777" w:rsidR="00744C78" w:rsidRPr="0079235D" w:rsidRDefault="00744C78" w:rsidP="00744C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61A29B" w14:textId="77777777" w:rsidR="00744C78" w:rsidRPr="0079235D" w:rsidRDefault="00744C78" w:rsidP="00744C7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9235D">
              <w:rPr>
                <w:rFonts w:ascii="Calibri" w:hAnsi="Calibri" w:cs="Calibri"/>
                <w:sz w:val="22"/>
                <w:szCs w:val="22"/>
                <w:u w:val="single"/>
              </w:rPr>
              <w:t>Zakres szkolenia:</w:t>
            </w:r>
          </w:p>
          <w:p w14:paraId="4BA80826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Planowanie posiłków i ustalanie jadłospisów</w:t>
            </w:r>
          </w:p>
          <w:p w14:paraId="084D6C9B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Normy i receptury gastronomiczne</w:t>
            </w:r>
          </w:p>
          <w:p w14:paraId="1D4C1EC6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Klasyfikowanie i określanie źródła składników pokarmowych </w:t>
            </w:r>
          </w:p>
          <w:p w14:paraId="0C4548B5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Kalkulowanie koszty usług gastronomicznych </w:t>
            </w:r>
          </w:p>
          <w:p w14:paraId="5902F2C3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Organizacja zakładu gastronomicznego</w:t>
            </w:r>
          </w:p>
          <w:p w14:paraId="612806B8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Dobieranie odpowiednie warunki przechowywania żywności</w:t>
            </w:r>
          </w:p>
          <w:p w14:paraId="57969F8D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Przestrzeganie zasad racjonalnej gospodarki żywnością i gospodarki odpadami</w:t>
            </w:r>
          </w:p>
          <w:p w14:paraId="4873D4D7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Użytkowanie sprzętu do przygotowywania i serowania potraw</w:t>
            </w:r>
          </w:p>
          <w:p w14:paraId="1EB9162C" w14:textId="77777777" w:rsidR="00744C78" w:rsidRPr="0079235D" w:rsidRDefault="00744C78" w:rsidP="00744C7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BHP pracy w kuchni, zagadnienia z zakresu ochrony przeciwpożarowej, ochrony środowiska i ergonomii</w:t>
            </w:r>
          </w:p>
          <w:p w14:paraId="3D945633" w14:textId="35A9D576" w:rsidR="00744C78" w:rsidRPr="0079235D" w:rsidRDefault="00744C78" w:rsidP="00744C7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bCs/>
                <w:sz w:val="22"/>
                <w:szCs w:val="22"/>
              </w:rPr>
              <w:t>Grupa docelowa szkolenia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58476B">
              <w:rPr>
                <w:rFonts w:ascii="Calibri" w:hAnsi="Calibri" w:cs="Calibri"/>
                <w:sz w:val="22"/>
                <w:szCs w:val="22"/>
              </w:rPr>
              <w:t>20 osób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EBBAF8D" w14:textId="49B697BD" w:rsidR="00744C78" w:rsidRPr="0079235D" w:rsidRDefault="00744C78" w:rsidP="00744C7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bCs/>
                <w:sz w:val="22"/>
                <w:szCs w:val="22"/>
              </w:rPr>
              <w:t>Liczba grup</w:t>
            </w:r>
            <w:r w:rsidRPr="0079235D">
              <w:rPr>
                <w:rFonts w:ascii="Calibri" w:hAnsi="Calibri" w:cs="Calibri"/>
                <w:sz w:val="22"/>
                <w:szCs w:val="22"/>
              </w:rPr>
              <w:t>: 1</w:t>
            </w:r>
            <w:r w:rsidR="00FE753E">
              <w:rPr>
                <w:rFonts w:ascii="Calibri" w:hAnsi="Calibri" w:cs="Calibri"/>
                <w:sz w:val="22"/>
                <w:szCs w:val="22"/>
              </w:rPr>
              <w:t xml:space="preserve"> - 2</w:t>
            </w:r>
          </w:p>
          <w:p w14:paraId="014AA9F0" w14:textId="0DB40A0D" w:rsidR="00744C78" w:rsidRPr="0079235D" w:rsidRDefault="00744C78" w:rsidP="00744C7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bCs/>
                <w:sz w:val="22"/>
                <w:szCs w:val="22"/>
              </w:rPr>
              <w:t>Liczba godzin szkoleniowych na grupę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E753E">
              <w:rPr>
                <w:rFonts w:ascii="Calibri" w:hAnsi="Calibri" w:cs="Calibri"/>
                <w:sz w:val="22"/>
                <w:szCs w:val="22"/>
              </w:rPr>
              <w:t>42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 godzin</w:t>
            </w:r>
            <w:r w:rsidR="00FE753E">
              <w:rPr>
                <w:rFonts w:ascii="Calibri" w:hAnsi="Calibri" w:cs="Calibri"/>
                <w:sz w:val="22"/>
                <w:szCs w:val="22"/>
              </w:rPr>
              <w:t>y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753E">
              <w:rPr>
                <w:rFonts w:ascii="Calibri" w:hAnsi="Calibri" w:cs="Calibri"/>
                <w:sz w:val="22"/>
                <w:szCs w:val="22"/>
              </w:rPr>
              <w:t>szkoleniowe</w:t>
            </w:r>
          </w:p>
          <w:p w14:paraId="28661D74" w14:textId="77777777" w:rsidR="00744C78" w:rsidRPr="0079235D" w:rsidRDefault="00744C78" w:rsidP="00744C7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bCs/>
                <w:sz w:val="22"/>
                <w:szCs w:val="22"/>
              </w:rPr>
              <w:t xml:space="preserve">Egzamin wewnętrzny 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– forma testu sprawdzającego wiedzę, </w:t>
            </w:r>
            <w:r w:rsidRPr="0079235D">
              <w:rPr>
                <w:rFonts w:ascii="Calibri" w:eastAsia="DroidSans-Regular-Identity-H" w:hAnsi="Calibri" w:cs="Calibri"/>
                <w:sz w:val="22"/>
                <w:szCs w:val="22"/>
              </w:rPr>
              <w:t xml:space="preserve">w wyniku formalnej oceny </w:t>
            </w:r>
            <w:r w:rsidRPr="0079235D">
              <w:rPr>
                <w:rFonts w:ascii="Calibri" w:hAnsi="Calibri" w:cs="Calibri"/>
                <w:sz w:val="22"/>
                <w:szCs w:val="22"/>
              </w:rPr>
              <w:t>uczestnik  otrzyma certyfikat potwierdzający nabycie kompetencji</w:t>
            </w:r>
            <w:r w:rsidRPr="0079235D">
              <w:rPr>
                <w:rFonts w:ascii="Calibri" w:eastAsia="DroidSans-Regular-Identity-H" w:hAnsi="Calibri" w:cs="Calibri"/>
                <w:sz w:val="22"/>
                <w:szCs w:val="22"/>
              </w:rPr>
              <w:t xml:space="preserve"> </w:t>
            </w:r>
          </w:p>
          <w:p w14:paraId="7084A6A2" w14:textId="7EC1A393" w:rsidR="00744C78" w:rsidRPr="0079235D" w:rsidRDefault="00744C78" w:rsidP="00744C7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Miejsce realizacji szkolenia –   </w:t>
            </w:r>
            <w:r w:rsidR="007C0A4B">
              <w:rPr>
                <w:rFonts w:ascii="Calibri" w:hAnsi="Calibri" w:cs="Calibri"/>
                <w:sz w:val="22"/>
                <w:szCs w:val="22"/>
              </w:rPr>
              <w:t>województwo wielkopolskie WTZ Rydzyna</w:t>
            </w:r>
            <w:r w:rsidRPr="0079235D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AA4A967" w14:textId="77777777" w:rsidR="009A6256" w:rsidRDefault="00744C78" w:rsidP="00744C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Materiały szkoleniowe: - zapewnione przez Oferenta</w:t>
            </w:r>
          </w:p>
          <w:p w14:paraId="7E517CD4" w14:textId="77777777" w:rsidR="005B386C" w:rsidRDefault="005B386C" w:rsidP="00744C7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ED51E" w14:textId="77777777" w:rsidR="005B386C" w:rsidRPr="0079235D" w:rsidRDefault="005B386C" w:rsidP="005B386C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II. W ramach realizowanych szkoleń Uczestnicy projektu nabędą  kompetencje, które będą weryfikowane zgodnie z Wytycznymi w zakresie monitorowania postępu rzeczowego realizacji programów operacyjnych na lata 2014-2020, na podstawie następujących etapów: </w:t>
            </w:r>
          </w:p>
          <w:p w14:paraId="7AB29C5D" w14:textId="77777777" w:rsidR="005B386C" w:rsidRPr="0079235D" w:rsidRDefault="005B386C" w:rsidP="005B386C">
            <w:pPr>
              <w:pStyle w:val="Akapitzlis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ETAP I – Zakres – zdefiniowana w ramach wniosku o dofinansowanie grupa docelowa objęta wsparciem w skazana w części D.1.2 wniosku. Obszar interwencji EFS poddany ocenie: włączenie.</w:t>
            </w:r>
          </w:p>
          <w:p w14:paraId="31258C07" w14:textId="77777777" w:rsidR="005B386C" w:rsidRPr="0079235D" w:rsidRDefault="005B386C" w:rsidP="005B386C">
            <w:pPr>
              <w:pStyle w:val="Akapitzlis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 ETAP II – Wzorzec – zdefiniowany we wniosku o dofinansowanie standard wymagań (po wynikach IPD), tj. efektów uczenia się, które osiągną uczestnicy w wyniku przeprowadzonych działań projektowych. </w:t>
            </w:r>
          </w:p>
          <w:p w14:paraId="0879C648" w14:textId="77777777" w:rsidR="005B386C" w:rsidRPr="0079235D" w:rsidRDefault="005B386C" w:rsidP="005B386C">
            <w:pPr>
              <w:pStyle w:val="Akapitzlis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lastRenderedPageBreak/>
              <w:t>ETAP III – Ocena – przeprowadzenie weryfikacji na podstawie opracowanych kryteriów oceny po zakończeniu wsparcia udzielanego danej osobie.</w:t>
            </w:r>
          </w:p>
          <w:p w14:paraId="42B8748C" w14:textId="77777777" w:rsidR="005B386C" w:rsidRPr="0079235D" w:rsidRDefault="005B386C" w:rsidP="005B386C">
            <w:pPr>
              <w:pStyle w:val="Akapitzlis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 ETAP IV – Porównanie – porównanie uzyskanych wyników etapu III (ocena) z przyjętymi wymaganiami (określonymi na etapie II efektami uczenia się) po zakończeniu wsparcia.</w:t>
            </w:r>
          </w:p>
          <w:p w14:paraId="395C0822" w14:textId="77777777" w:rsidR="005B386C" w:rsidRPr="0079235D" w:rsidRDefault="005B386C" w:rsidP="005B386C">
            <w:pPr>
              <w:pStyle w:val="Akapitzlis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B0E210" w14:textId="77777777" w:rsidR="005B386C" w:rsidRPr="0079235D" w:rsidRDefault="005B386C" w:rsidP="005B386C">
            <w:pPr>
              <w:pStyle w:val="Akapitzlis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Szkolenia kończą się nabyciem kompetencji lub kwalifikacji . Dokumentem potwierdzającym ten fakt jest stosowny certyfikat.</w:t>
            </w:r>
          </w:p>
          <w:p w14:paraId="0EDD2DE6" w14:textId="77777777" w:rsidR="005B386C" w:rsidRPr="0079235D" w:rsidRDefault="005B386C" w:rsidP="005B386C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3678DD" w14:textId="77777777" w:rsidR="005B386C" w:rsidRPr="0079235D" w:rsidRDefault="005B386C" w:rsidP="005B386C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Szkolenia /kursy powinny odbywać się w warunkach zapewniających komfort uczenia się tj. sale spełniają warunki BHP oraz odpowiadają potrzebom grupy docelowej, ze szczególnym uwzględnieniem osób niepełnosprawnych.</w:t>
            </w:r>
          </w:p>
          <w:p w14:paraId="68D008DB" w14:textId="7A03C961" w:rsidR="005B386C" w:rsidRPr="007F4851" w:rsidRDefault="005B386C" w:rsidP="00744C7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B7F1B1" w14:textId="77777777" w:rsidR="00D900E8" w:rsidRPr="007F4851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  <w:r w:rsidRPr="007F4851">
        <w:rPr>
          <w:rFonts w:asciiTheme="minorHAnsi" w:eastAsia="TimesNewRomanPS-BoldMT" w:hAnsiTheme="minorHAnsi" w:cstheme="minorHAnsi"/>
          <w:b/>
          <w:sz w:val="22"/>
          <w:szCs w:val="22"/>
        </w:rPr>
        <w:lastRenderedPageBreak/>
        <w:t xml:space="preserve">3. WYMAGANIA WOBEC WYKONAWCÓW (OFERENTÓW) </w:t>
      </w:r>
    </w:p>
    <w:p w14:paraId="57BFE067" w14:textId="77777777" w:rsidR="00D900E8" w:rsidRPr="007F4851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5"/>
        <w:gridCol w:w="8189"/>
      </w:tblGrid>
      <w:tr w:rsidR="005B386C" w:rsidRPr="007F4851" w14:paraId="722FBAE8" w14:textId="77777777" w:rsidTr="00C138BF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10A5BB" w14:textId="77777777" w:rsidR="005B386C" w:rsidRPr="007F4851" w:rsidRDefault="005B386C" w:rsidP="005B3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81C1437" w14:textId="77777777" w:rsidR="005B386C" w:rsidRPr="0079235D" w:rsidRDefault="005B386C" w:rsidP="005B386C">
            <w:pPr>
              <w:ind w:right="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Wymagania od wykonawców dot. Wykonania zamówienia:</w:t>
            </w:r>
          </w:p>
          <w:p w14:paraId="38403E86" w14:textId="77777777" w:rsidR="005B386C" w:rsidRPr="0079235D" w:rsidRDefault="005B386C" w:rsidP="005B38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AB6B88" w14:textId="77777777" w:rsidR="005B386C" w:rsidRPr="0079235D" w:rsidRDefault="005B386C" w:rsidP="005B386C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Wykonawca jest zobowiązany przygotować program i harmonogram szkolenia objętego zamówieniem. Program uwzględnia minimum: tytuł szkolenia, liczbę godzin, wykładowcę, datę i miejsce realizacji szkolenia, cele szkolenia, efekty i wskaźniki pomiaru efektów, tematykę zajęć wraz z liczbą godzin szkolenia z danego tematu. Harmonogram  uwzględnia minimum: termin i miejsce realizacji szkolenia, tytuł szkolenia, wykładowcę i godziny realizacji szkolenia.</w:t>
            </w:r>
          </w:p>
          <w:p w14:paraId="3248F382" w14:textId="77777777" w:rsidR="005B386C" w:rsidRPr="0079235D" w:rsidRDefault="005B386C" w:rsidP="005B386C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Prowadzeniu dokumentacji :</w:t>
            </w:r>
          </w:p>
          <w:p w14:paraId="33B2976C" w14:textId="77777777" w:rsidR="005B386C" w:rsidRPr="0079235D" w:rsidRDefault="005B386C" w:rsidP="005B386C">
            <w:pPr>
              <w:pStyle w:val="Akapitzlist"/>
              <w:numPr>
                <w:ilvl w:val="1"/>
                <w:numId w:val="20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Przygotowanie i przeprowadzenie </w:t>
            </w:r>
            <w:proofErr w:type="spellStart"/>
            <w:r w:rsidRPr="0079235D">
              <w:rPr>
                <w:rFonts w:ascii="Calibri" w:hAnsi="Calibri" w:cs="Calibri"/>
                <w:sz w:val="22"/>
                <w:szCs w:val="22"/>
              </w:rPr>
              <w:t>pre</w:t>
            </w:r>
            <w:proofErr w:type="spellEnd"/>
            <w:r w:rsidRPr="0079235D">
              <w:rPr>
                <w:rFonts w:ascii="Calibri" w:hAnsi="Calibri" w:cs="Calibri"/>
                <w:sz w:val="22"/>
                <w:szCs w:val="22"/>
              </w:rPr>
              <w:t xml:space="preserve"> i post testu oraz  egzaminu wewnętrznego z zakresu wszystkich modułów tematycznych dla Uczestników/czek </w:t>
            </w:r>
          </w:p>
          <w:p w14:paraId="6567D1DD" w14:textId="77777777" w:rsidR="005B386C" w:rsidRPr="0079235D" w:rsidRDefault="005B386C" w:rsidP="005B386C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dziennika zajęć zawierającego listę obecności, wymiar godzin i tematy zajęć</w:t>
            </w:r>
          </w:p>
          <w:p w14:paraId="5AEAFE00" w14:textId="77777777" w:rsidR="005B386C" w:rsidRPr="0079235D" w:rsidRDefault="005B386C" w:rsidP="005B386C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listy odbioru materiałów</w:t>
            </w:r>
          </w:p>
          <w:p w14:paraId="399C66B3" w14:textId="77777777" w:rsidR="005B386C" w:rsidRPr="0079235D" w:rsidRDefault="005B386C" w:rsidP="005B386C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innej dokumentacji określonej przez zamawiającego </w:t>
            </w:r>
          </w:p>
          <w:p w14:paraId="401CB88B" w14:textId="77777777" w:rsidR="005B386C" w:rsidRPr="0079235D" w:rsidRDefault="005B386C" w:rsidP="005B386C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Zapewnienia materiałów szkoleniowych.</w:t>
            </w:r>
          </w:p>
          <w:p w14:paraId="28E08C55" w14:textId="77777777" w:rsidR="005B386C" w:rsidRPr="0079235D" w:rsidRDefault="005B386C" w:rsidP="005B386C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Materiały muszą być nowe, adekwatne do treści szkolenia oraz dobrej jakości (bez śladów wcześniejszego użytkowania). Wykonawca zobowiązany jest przygotować materiały szkoleniowe: min. skrypt wykładowy o treści adekwatnej do omawianej tematyki, przygotowany w formie drukowanej, teczka, długopis, notes.</w:t>
            </w:r>
          </w:p>
          <w:p w14:paraId="49745891" w14:textId="12B0718B" w:rsidR="005B386C" w:rsidRPr="0079235D" w:rsidRDefault="005B386C" w:rsidP="005B386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Zapewnienie wyposażonej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79235D">
              <w:rPr>
                <w:rFonts w:ascii="Calibri" w:hAnsi="Calibri" w:cs="Calibri"/>
                <w:sz w:val="22"/>
                <w:szCs w:val="22"/>
              </w:rPr>
              <w:t>ali szkoleniowej dostosowanej do rodzaju szkolenia.</w:t>
            </w:r>
          </w:p>
          <w:p w14:paraId="0F769BA7" w14:textId="77777777" w:rsidR="005B386C" w:rsidRPr="0079235D" w:rsidRDefault="005B386C" w:rsidP="005B386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Prowadzenie dokumentacji fotograficznej potwierdzającej realizowane wsparcia</w:t>
            </w:r>
          </w:p>
          <w:p w14:paraId="60101326" w14:textId="77777777" w:rsidR="005B386C" w:rsidRPr="0079235D" w:rsidRDefault="005B386C" w:rsidP="005B386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Wydania uczestnikom szkolenia certyfikatu potwierdzającego nabycie kwalifikacji/kompetencji oraz pisemnego potwierdzenia odbioru zaświadczenia/certyfikatu</w:t>
            </w:r>
          </w:p>
          <w:p w14:paraId="63BB860C" w14:textId="77777777" w:rsidR="005B386C" w:rsidRDefault="005B386C" w:rsidP="005B386C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Oznaczenia (zgodnie z obowiązującymi wytycznymi wszelkich materiałów, które otrzymują uczestnicy szkolenia, w szczególności: publikacji, materiałów dydaktycznych, prezentacji, materiałów audiowizualnych, itp.) oraz dokumentów związanych z realizacją szkolenia, (jeżeli jest to możliwe) a także umieszczenia </w:t>
            </w:r>
            <w:r w:rsidRPr="0079235D">
              <w:rPr>
                <w:rFonts w:ascii="Calibri" w:hAnsi="Calibri" w:cs="Calibri"/>
                <w:sz w:val="22"/>
                <w:szCs w:val="22"/>
              </w:rPr>
              <w:lastRenderedPageBreak/>
              <w:t>plakatu promującego projekt o minimalnym rozmiarze A3 widocznym dla uczestników szkolenia przed wejściem do Sali .</w:t>
            </w:r>
          </w:p>
          <w:p w14:paraId="1615AD7F" w14:textId="6506DA4D" w:rsidR="00BB64BA" w:rsidRPr="00A21E16" w:rsidRDefault="00BB64BA" w:rsidP="00A21E16">
            <w:pPr>
              <w:pStyle w:val="Akapitzlist"/>
              <w:numPr>
                <w:ilvl w:val="0"/>
                <w:numId w:val="20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Zgodnie z </w:t>
            </w:r>
            <w:r w:rsidRPr="00BB64BA">
              <w:rPr>
                <w:rFonts w:ascii="Calibri" w:hAnsi="Calibri" w:cs="Calibri"/>
                <w:sz w:val="22"/>
                <w:szCs w:val="22"/>
              </w:rPr>
              <w:t>:</w:t>
            </w:r>
            <w:r w:rsidR="00A21E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1E16">
              <w:rPr>
                <w:rFonts w:ascii="Calibri" w:hAnsi="Calibri" w:cs="Calibri"/>
                <w:sz w:val="22"/>
                <w:szCs w:val="22"/>
              </w:rPr>
              <w:t>Art. 7. 1. Z postępowania o udzielenie zamówienia publicznego lub konkursu prowadzonego na podstawie ustawy  z dnia 11 września 2019 r. – Prawo zamówień publicznych wyklucza się:</w:t>
            </w:r>
          </w:p>
          <w:p w14:paraId="58ADA492" w14:textId="77777777" w:rsidR="00BB64BA" w:rsidRPr="00BB64BA" w:rsidRDefault="00BB64BA" w:rsidP="00A21E16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      </w:r>
          </w:p>
          <w:p w14:paraId="188F612A" w14:textId="77777777" w:rsidR="00BB64BA" w:rsidRPr="00BB64BA" w:rsidRDefault="00BB64BA" w:rsidP="00A21E16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>2) wykonawcę oraz uczestnika konkursu, którego beneficjentem rzeczywistym w rozumieniu ustawy z dnia 1 marca 2018 r.</w:t>
            </w:r>
          </w:p>
          <w:p w14:paraId="4F8F3FDB" w14:textId="77777777" w:rsidR="00BB64BA" w:rsidRPr="00BB64BA" w:rsidRDefault="00BB64BA" w:rsidP="00A21E16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 xml:space="preserve">o przeciwdziałaniu praniu pieniędzy oraz finansowaniu terroryzmu (Dz. U. z 2022 r. poz. 593 i 655) jest osoba wymieniona w wykazach określonych w rozporządzeniu 765/2006 i rozporządzeniu 269/2014 albo wpisana na listę lub </w:t>
            </w:r>
          </w:p>
          <w:p w14:paraId="459185DB" w14:textId="77777777" w:rsidR="00BB64BA" w:rsidRPr="00BB64BA" w:rsidRDefault="00BB64BA" w:rsidP="00A21E16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 xml:space="preserve">będąca takim beneficjentem rzeczywistym od dnia 24 lutego 2022 r., o ile została wpisana na listę na podstawie decyzji </w:t>
            </w:r>
          </w:p>
          <w:p w14:paraId="7AC8FF77" w14:textId="77777777" w:rsidR="00BB64BA" w:rsidRPr="00BB64BA" w:rsidRDefault="00BB64BA" w:rsidP="00A21E16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>w sprawie wpisu na listę rozstrzygającej o zastosowaniu środka, o którym mowa w art. 1 pkt 3;</w:t>
            </w:r>
          </w:p>
          <w:p w14:paraId="175AFC8E" w14:textId="1EF76091" w:rsidR="00BB64BA" w:rsidRPr="00075964" w:rsidRDefault="00BB64BA" w:rsidP="00075964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 xml:space="preserve">3) wykonawcę oraz uczestnika konkursu, którego jednostką dominującą w rozumieniu art. 3 ust. 1 pkt 37 ustawy z dnia </w:t>
            </w:r>
            <w:r w:rsidRPr="00075964">
              <w:rPr>
                <w:rFonts w:ascii="Calibri" w:hAnsi="Calibri" w:cs="Calibri"/>
                <w:sz w:val="22"/>
                <w:szCs w:val="22"/>
              </w:rPr>
              <w:t xml:space="preserve">29 września 1994 r. o rachunkowości (Dz. U. z 2021 r. poz. 217, 2105 i 2106) jest podmiot wymieniony w wykazach </w:t>
            </w:r>
          </w:p>
          <w:p w14:paraId="5CF7C5A1" w14:textId="5FA02C9B" w:rsidR="00205BA0" w:rsidRPr="00075964" w:rsidRDefault="00BB64BA" w:rsidP="00075964">
            <w:pPr>
              <w:pStyle w:val="Akapitzlist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4BA">
              <w:rPr>
                <w:rFonts w:ascii="Calibri" w:hAnsi="Calibri" w:cs="Calibri"/>
                <w:sz w:val="22"/>
                <w:szCs w:val="22"/>
              </w:rPr>
              <w:t xml:space="preserve">określonych w rozporządzeniu 765/2006 i rozporządzeniu 269/2014 albo wpisany na listę lub będący taką jednostką </w:t>
            </w:r>
            <w:r w:rsidRPr="00075964">
              <w:rPr>
                <w:rFonts w:ascii="Calibri" w:hAnsi="Calibri" w:cs="Calibri"/>
                <w:sz w:val="22"/>
                <w:szCs w:val="22"/>
              </w:rPr>
              <w:t xml:space="preserve">dominującą od dnia 24 lutego 2022 r., o ile został wpisany na listę na podstawie decyzji w sprawie wpisu na listę rozstrzygającej o zastosowaniu środka, o którym mowa w art. 1 </w:t>
            </w:r>
            <w:proofErr w:type="spellStart"/>
            <w:r w:rsidRPr="00075964">
              <w:rPr>
                <w:rFonts w:ascii="Calibri" w:hAnsi="Calibri" w:cs="Calibri"/>
                <w:sz w:val="22"/>
                <w:szCs w:val="22"/>
              </w:rPr>
              <w:t>pk</w:t>
            </w:r>
            <w:proofErr w:type="spellEnd"/>
            <w:r w:rsidR="0007596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C12741F" w14:textId="77777777" w:rsidR="005B386C" w:rsidRPr="0079235D" w:rsidRDefault="005B386C" w:rsidP="005B38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FD831B" w14:textId="77777777" w:rsidR="005B386C" w:rsidRPr="0079235D" w:rsidRDefault="005B386C" w:rsidP="005B38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Wszystkie powyższe wymogi winny zostać zrealizowane i zapewnione w ramach kwoty jednostkowej brutto podanej w formularzu Oferty złożonej w odpowiedzi na niniejsze zapytanie ofertowe.</w:t>
            </w:r>
          </w:p>
          <w:p w14:paraId="4A9B8557" w14:textId="77777777" w:rsidR="005B386C" w:rsidRPr="0079235D" w:rsidRDefault="005B386C" w:rsidP="005B38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B300BA" w14:textId="4B572EF9" w:rsidR="005B386C" w:rsidRPr="007F4851" w:rsidRDefault="005B386C" w:rsidP="005B3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Zamawiający zastrzega sobie oraz organom nadzoru i kontroli Zamawiającego możliwość kontroli realizacji szkolenia w każdym czasie, a także prawo wglądu do dokumentacji związanej z realizacją szkolenia.</w:t>
            </w:r>
          </w:p>
        </w:tc>
      </w:tr>
      <w:tr w:rsidR="005B386C" w:rsidRPr="007F4851" w14:paraId="4DC3BF17" w14:textId="77777777" w:rsidTr="00C138BF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C22403B" w14:textId="77777777" w:rsidR="005B386C" w:rsidRPr="007F4851" w:rsidRDefault="005B386C" w:rsidP="005B3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3.2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FEB25D" w14:textId="77777777" w:rsidR="005B386C" w:rsidRPr="0079235D" w:rsidRDefault="005B386C" w:rsidP="005B386C">
            <w:pPr>
              <w:ind w:left="101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Wymagania związane z organizacją szkoleń:</w:t>
            </w:r>
          </w:p>
          <w:p w14:paraId="110D7307" w14:textId="77777777" w:rsidR="005B386C" w:rsidRPr="0079235D" w:rsidRDefault="005B386C" w:rsidP="005B386C">
            <w:pPr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Zajęcia powinny odbywać się od poniedziałku do niedzieli zgodnie z harmonogramem zatwierdzonym przez Zamawiającego</w:t>
            </w:r>
          </w:p>
          <w:p w14:paraId="4C0293D5" w14:textId="77777777" w:rsidR="005B386C" w:rsidRPr="0079235D" w:rsidRDefault="005B386C" w:rsidP="005B386C">
            <w:pPr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W trakcie zajęć w części teoretycznej Zamawiający powinien zaplanować regularne przerwy w ilości nie mniejszej niż 15 minut na 2 godziny zegarowe</w:t>
            </w:r>
          </w:p>
          <w:p w14:paraId="2A31A640" w14:textId="19EE2660" w:rsidR="005B386C" w:rsidRPr="007F4851" w:rsidRDefault="005B386C" w:rsidP="005B386C">
            <w:pPr>
              <w:jc w:val="both"/>
              <w:rPr>
                <w:rFonts w:asciiTheme="minorHAnsi" w:eastAsia="TimesNewRomanPS-BoldMT" w:hAnsiTheme="minorHAnsi" w:cstheme="minorHAnsi"/>
                <w:i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Wszystkie zajęcia muszą być prowadzone w systemie stacjonarnym, nie dopuszcza </w:t>
            </w:r>
            <w:r w:rsidRPr="0079235D">
              <w:rPr>
                <w:rFonts w:ascii="Calibri" w:hAnsi="Calibri" w:cs="Calibri"/>
                <w:sz w:val="22"/>
                <w:szCs w:val="22"/>
              </w:rPr>
              <w:br/>
              <w:t xml:space="preserve">się prowadzenia zajęć drogą elektroniczną, metodą e-learningu, </w:t>
            </w:r>
            <w:proofErr w:type="spellStart"/>
            <w:r w:rsidRPr="0079235D">
              <w:rPr>
                <w:rFonts w:ascii="Calibri" w:hAnsi="Calibri" w:cs="Calibri"/>
                <w:sz w:val="22"/>
                <w:szCs w:val="22"/>
              </w:rPr>
              <w:t>itp</w:t>
            </w:r>
            <w:proofErr w:type="spellEnd"/>
          </w:p>
        </w:tc>
      </w:tr>
      <w:tr w:rsidR="005B386C" w:rsidRPr="007F4851" w14:paraId="75659179" w14:textId="77777777" w:rsidTr="00C138BF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986A706" w14:textId="77777777" w:rsidR="005B386C" w:rsidRPr="007F4851" w:rsidRDefault="005B386C" w:rsidP="005B3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CE5960" w14:textId="77777777" w:rsidR="005B386C" w:rsidRPr="0079235D" w:rsidRDefault="005B386C" w:rsidP="005B386C">
            <w:pPr>
              <w:ind w:left="101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Forma zatrudnienia: </w:t>
            </w:r>
          </w:p>
          <w:p w14:paraId="7B4768E0" w14:textId="77777777" w:rsidR="005B386C" w:rsidRPr="0079235D" w:rsidRDefault="005B386C" w:rsidP="005B386C">
            <w:pPr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>umowa o świadczenie usług z osobą prowadzącą jednoosobową działalność gospodarczą lub</w:t>
            </w:r>
          </w:p>
          <w:p w14:paraId="5C3EEF0C" w14:textId="7D8F51A2" w:rsidR="005B386C" w:rsidRPr="007F4851" w:rsidRDefault="005B386C" w:rsidP="005B386C">
            <w:pPr>
              <w:pStyle w:val="Style5"/>
              <w:widowControl/>
              <w:spacing w:before="101" w:line="259" w:lineRule="exact"/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79235D">
              <w:rPr>
                <w:rFonts w:ascii="Calibri" w:hAnsi="Calibri" w:cs="Calibri"/>
                <w:sz w:val="22"/>
                <w:szCs w:val="22"/>
              </w:rPr>
              <w:t xml:space="preserve">umowa o świadczenie usług z innym podmiotem uprawnionym to realizacji usług lub umowa zlecenie z osobą fizyczną prowadzącą działalność. </w:t>
            </w:r>
          </w:p>
        </w:tc>
      </w:tr>
    </w:tbl>
    <w:p w14:paraId="0E4BDB58" w14:textId="77777777" w:rsidR="00D900E8" w:rsidRPr="007F4851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F2A7479" w14:textId="77777777" w:rsidR="00D900E8" w:rsidRPr="007F4851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AC2ED98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4851">
        <w:rPr>
          <w:rFonts w:asciiTheme="minorHAnsi" w:hAnsiTheme="minorHAnsi" w:cstheme="minorHAnsi"/>
          <w:b/>
          <w:sz w:val="22"/>
          <w:szCs w:val="22"/>
          <w:u w:val="single"/>
        </w:rPr>
        <w:t xml:space="preserve">4. ODPOWIEDZI NA ZAPYTANIE – WYCENY – TERMIN. INFORMACJA O WYBORZE </w:t>
      </w:r>
    </w:p>
    <w:p w14:paraId="5321BD6E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CFD4D" w14:textId="1E3D7B9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lastRenderedPageBreak/>
        <w:t xml:space="preserve">Odpowiedź na niniejsze zapytanie uprzejmie prosimy przesyłać do </w:t>
      </w:r>
      <w:r w:rsidR="003D493A" w:rsidRPr="003D493A">
        <w:rPr>
          <w:rFonts w:asciiTheme="minorHAnsi" w:hAnsiTheme="minorHAnsi" w:cstheme="minorHAnsi"/>
          <w:sz w:val="22"/>
          <w:szCs w:val="22"/>
        </w:rPr>
        <w:t>STOWARZYSZENIE NA RZECZ AKTYWNOŚCI ZAWODOWEJ I SPOŁECZNEJ OSÓB NIEPEŁNOSPRAWNYCH ZIEMI LESZCZYŃSKIEJ "PRO-ACTIV"</w:t>
      </w:r>
      <w:r w:rsidR="003D493A">
        <w:t xml:space="preserve"> </w:t>
      </w:r>
      <w:r w:rsidRPr="007F4851">
        <w:rPr>
          <w:rFonts w:asciiTheme="minorHAnsi" w:hAnsiTheme="minorHAnsi" w:cstheme="minorHAnsi"/>
          <w:sz w:val="22"/>
          <w:szCs w:val="22"/>
        </w:rPr>
        <w:t>drogą</w:t>
      </w:r>
      <w:r w:rsidR="00A72CF3" w:rsidRPr="007F4851">
        <w:rPr>
          <w:rFonts w:asciiTheme="minorHAnsi" w:hAnsiTheme="minorHAnsi" w:cstheme="minorHAnsi"/>
          <w:sz w:val="22"/>
          <w:szCs w:val="22"/>
        </w:rPr>
        <w:t xml:space="preserve"> elektroniczną na adres e-mail Zapytującego</w:t>
      </w:r>
      <w:r w:rsidR="001843C7" w:rsidRPr="007F4851">
        <w:rPr>
          <w:rFonts w:asciiTheme="minorHAnsi" w:hAnsiTheme="minorHAnsi" w:cstheme="minorHAnsi"/>
          <w:sz w:val="22"/>
          <w:szCs w:val="22"/>
        </w:rPr>
        <w:t xml:space="preserve"> tj. </w:t>
      </w:r>
      <w:r w:rsidR="003D493A" w:rsidRPr="00F85F9F">
        <w:rPr>
          <w:rFonts w:asciiTheme="minorHAnsi" w:hAnsiTheme="minorHAnsi" w:cstheme="minorHAnsi"/>
          <w:sz w:val="22"/>
          <w:szCs w:val="22"/>
        </w:rPr>
        <w:t>PROACTIVRYDZYNA@INTERIA.PL</w:t>
      </w:r>
      <w:r w:rsidR="001843C7" w:rsidRPr="007F4851">
        <w:rPr>
          <w:rFonts w:asciiTheme="minorHAnsi" w:hAnsiTheme="minorHAnsi" w:cstheme="minorHAnsi"/>
          <w:sz w:val="22"/>
          <w:szCs w:val="22"/>
        </w:rPr>
        <w:t xml:space="preserve"> </w:t>
      </w:r>
      <w:r w:rsidR="00E078AD" w:rsidRPr="007F4851">
        <w:rPr>
          <w:rFonts w:asciiTheme="minorHAnsi" w:hAnsiTheme="minorHAnsi" w:cstheme="minorHAnsi"/>
          <w:sz w:val="22"/>
          <w:szCs w:val="22"/>
        </w:rPr>
        <w:t xml:space="preserve"> lub składać osobiście lub za pośrednictwem poczty/kurie</w:t>
      </w:r>
      <w:r w:rsidR="00B85B26" w:rsidRPr="007F4851">
        <w:rPr>
          <w:rFonts w:asciiTheme="minorHAnsi" w:hAnsiTheme="minorHAnsi" w:cstheme="minorHAnsi"/>
          <w:sz w:val="22"/>
          <w:szCs w:val="22"/>
        </w:rPr>
        <w:t>r</w:t>
      </w:r>
      <w:r w:rsidR="00E078AD" w:rsidRPr="007F4851">
        <w:rPr>
          <w:rFonts w:asciiTheme="minorHAnsi" w:hAnsiTheme="minorHAnsi" w:cstheme="minorHAnsi"/>
          <w:sz w:val="22"/>
          <w:szCs w:val="22"/>
        </w:rPr>
        <w:t xml:space="preserve">a do </w:t>
      </w:r>
      <w:r w:rsidR="000E688F" w:rsidRPr="007F4851">
        <w:rPr>
          <w:rFonts w:asciiTheme="minorHAnsi" w:hAnsiTheme="minorHAnsi" w:cstheme="minorHAnsi"/>
          <w:sz w:val="22"/>
          <w:szCs w:val="22"/>
        </w:rPr>
        <w:t xml:space="preserve">biura </w:t>
      </w:r>
      <w:r w:rsidR="003D493A" w:rsidRPr="003D493A">
        <w:rPr>
          <w:rFonts w:asciiTheme="minorHAnsi" w:hAnsiTheme="minorHAnsi" w:cstheme="minorHAnsi"/>
          <w:sz w:val="22"/>
          <w:szCs w:val="22"/>
        </w:rPr>
        <w:t>STOWARZYSZENIE NA RZECZ AKTYWNOŚCI ZAWODOWEJ I SPOŁECZNEJ OSÓB NIEPEŁNOSPRAWNYCH ZIEMI LESZCZYŃSKIEJ "PRO-ACTIV"</w:t>
      </w:r>
      <w:r w:rsidR="003D493A">
        <w:rPr>
          <w:rFonts w:asciiTheme="minorHAnsi" w:hAnsiTheme="minorHAnsi" w:cstheme="minorHAnsi"/>
          <w:sz w:val="22"/>
          <w:szCs w:val="22"/>
        </w:rPr>
        <w:t xml:space="preserve"> Plac Zamkowy 2, 64-130 Rydzyna</w:t>
      </w:r>
      <w:r w:rsidR="00CA412D" w:rsidRPr="007F4851">
        <w:rPr>
          <w:rFonts w:asciiTheme="minorHAnsi" w:hAnsiTheme="minorHAnsi" w:cstheme="minorHAnsi"/>
          <w:sz w:val="22"/>
          <w:szCs w:val="22"/>
        </w:rPr>
        <w:t xml:space="preserve"> </w:t>
      </w:r>
      <w:r w:rsidRPr="007F4851">
        <w:rPr>
          <w:rFonts w:asciiTheme="minorHAnsi" w:hAnsiTheme="minorHAnsi" w:cstheme="minorHAnsi"/>
          <w:sz w:val="22"/>
          <w:szCs w:val="22"/>
        </w:rPr>
        <w:t xml:space="preserve">, do dnia </w:t>
      </w:r>
      <w:r w:rsidR="00B73207">
        <w:rPr>
          <w:rFonts w:asciiTheme="minorHAnsi" w:hAnsiTheme="minorHAnsi" w:cstheme="minorHAnsi"/>
          <w:sz w:val="22"/>
          <w:szCs w:val="22"/>
        </w:rPr>
        <w:t>18.05.2022</w:t>
      </w:r>
      <w:r w:rsidRPr="007F4851">
        <w:rPr>
          <w:rFonts w:asciiTheme="minorHAnsi" w:hAnsiTheme="minorHAnsi" w:cstheme="minorHAnsi"/>
          <w:sz w:val="22"/>
          <w:szCs w:val="22"/>
        </w:rPr>
        <w:t xml:space="preserve">. Wyceny powinny być ważne co najmniej do dnia </w:t>
      </w:r>
      <w:r w:rsidR="00B73207">
        <w:rPr>
          <w:rFonts w:asciiTheme="minorHAnsi" w:hAnsiTheme="minorHAnsi" w:cstheme="minorHAnsi"/>
          <w:sz w:val="22"/>
          <w:szCs w:val="22"/>
        </w:rPr>
        <w:t>31.05.2022</w:t>
      </w:r>
      <w:r w:rsidRPr="007F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E52BC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8AF04" w14:textId="23B50294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t xml:space="preserve">Wyceny można złożyć na załączonym formularzu. W razie wątpliwości co do treści zapytania prosimy  </w:t>
      </w:r>
      <w:r w:rsidR="00A72CF3" w:rsidRPr="007F4851">
        <w:rPr>
          <w:rFonts w:asciiTheme="minorHAnsi" w:hAnsiTheme="minorHAnsi" w:cstheme="minorHAnsi"/>
          <w:sz w:val="22"/>
          <w:szCs w:val="22"/>
        </w:rPr>
        <w:t xml:space="preserve">kontaktować się z </w:t>
      </w:r>
      <w:r w:rsidRPr="007F4851">
        <w:rPr>
          <w:rFonts w:asciiTheme="minorHAnsi" w:hAnsiTheme="minorHAnsi" w:cstheme="minorHAnsi"/>
          <w:sz w:val="22"/>
          <w:szCs w:val="22"/>
        </w:rPr>
        <w:t xml:space="preserve">ww. osobą do kontaktu. </w:t>
      </w:r>
    </w:p>
    <w:p w14:paraId="594FD5F1" w14:textId="0DD86A1E" w:rsidR="00E34FC6" w:rsidRDefault="00E34FC6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</w:t>
      </w:r>
      <w:r w:rsidR="00967A16">
        <w:rPr>
          <w:rFonts w:asciiTheme="minorHAnsi" w:hAnsiTheme="minorHAnsi" w:cstheme="minorHAnsi"/>
          <w:sz w:val="22"/>
          <w:szCs w:val="22"/>
        </w:rPr>
        <w:t xml:space="preserve">ent może złożyć ofertę na minimum jedno  całe zadanie w ramach rozeznania. Zamawiający nie dopuszcza podziału zadanie na mniejsze części, poprzez np. złożenie oferty na mniejszą liczbę godzin lub mniejszą liczbę uczestników. </w:t>
      </w:r>
    </w:p>
    <w:p w14:paraId="42E5D989" w14:textId="06D732B7" w:rsidR="00E34FC6" w:rsidRDefault="00E34FC6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15713" w14:textId="56142773" w:rsidR="00E34FC6" w:rsidRDefault="00E34FC6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iż </w:t>
      </w:r>
      <w:r w:rsidRPr="007F4851">
        <w:rPr>
          <w:rFonts w:asciiTheme="minorHAnsi" w:hAnsiTheme="minorHAnsi" w:cstheme="minorHAnsi"/>
          <w:sz w:val="22"/>
          <w:szCs w:val="22"/>
        </w:rPr>
        <w:t xml:space="preserve">Zgodnie z obowiązującymi Wytycznymi w zakresie kwalifikowalności wydatków w ramach Europejskiego Funduszu Rozwoju Regionalnego, Europejskiego Funduszu Społecznego oraz Funduszu Spójności na lata 2014-2020 przedmiotowe zapytanie cenowe </w:t>
      </w:r>
      <w:r w:rsidR="006916C6">
        <w:rPr>
          <w:rFonts w:asciiTheme="minorHAnsi" w:hAnsiTheme="minorHAnsi" w:cstheme="minorHAnsi"/>
          <w:sz w:val="22"/>
          <w:szCs w:val="22"/>
        </w:rPr>
        <w:t xml:space="preserve">(rozeznanie rynku) </w:t>
      </w:r>
      <w:r w:rsidRPr="007F4851">
        <w:rPr>
          <w:rFonts w:asciiTheme="minorHAnsi" w:hAnsiTheme="minorHAnsi" w:cstheme="minorHAnsi"/>
          <w:sz w:val="22"/>
          <w:szCs w:val="22"/>
        </w:rPr>
        <w:t>ma na celu potwierdzenie, że  usług</w:t>
      </w:r>
      <w:r>
        <w:rPr>
          <w:rFonts w:asciiTheme="minorHAnsi" w:hAnsiTheme="minorHAnsi" w:cstheme="minorHAnsi"/>
          <w:sz w:val="22"/>
          <w:szCs w:val="22"/>
        </w:rPr>
        <w:t>a lub usługi nim objęte</w:t>
      </w:r>
      <w:r w:rsidRPr="007F4851">
        <w:rPr>
          <w:rFonts w:asciiTheme="minorHAnsi" w:hAnsiTheme="minorHAnsi" w:cstheme="minorHAnsi"/>
          <w:sz w:val="22"/>
          <w:szCs w:val="22"/>
        </w:rPr>
        <w:t>, zostan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7F4851">
        <w:rPr>
          <w:rFonts w:asciiTheme="minorHAnsi" w:hAnsiTheme="minorHAnsi" w:cstheme="minorHAnsi"/>
          <w:sz w:val="22"/>
          <w:szCs w:val="22"/>
        </w:rPr>
        <w:t xml:space="preserve"> wykonana po cenie nie wyższej niż cena rynkowa</w:t>
      </w:r>
      <w:r>
        <w:rPr>
          <w:rFonts w:asciiTheme="minorHAnsi" w:hAnsiTheme="minorHAnsi" w:cstheme="minorHAnsi"/>
          <w:sz w:val="22"/>
          <w:szCs w:val="22"/>
        </w:rPr>
        <w:t>. Zamawiający wybierając oferenta, może a nie musi skorzystać z ofert złożonych w odpowiedzi na niniejsze zapytanie cenowe</w:t>
      </w:r>
      <w:r w:rsidR="006916C6">
        <w:rPr>
          <w:rFonts w:asciiTheme="minorHAnsi" w:hAnsiTheme="minorHAnsi" w:cstheme="minorHAnsi"/>
          <w:sz w:val="22"/>
          <w:szCs w:val="22"/>
        </w:rPr>
        <w:t>(rozeznanie rynku)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C6D70F" w14:textId="77777777" w:rsidR="00E34FC6" w:rsidRPr="007F4851" w:rsidRDefault="00E34FC6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F198C" w14:textId="77777777" w:rsidR="00447CC6" w:rsidRPr="007F4851" w:rsidRDefault="00447CC6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B65BB" w14:textId="77777777" w:rsidR="00D900E8" w:rsidRPr="007F4851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68A9E2F" w14:textId="77777777" w:rsidR="00F54DAA" w:rsidRPr="007F4851" w:rsidRDefault="00F54DAA" w:rsidP="00F54DAA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7F4851">
        <w:rPr>
          <w:rFonts w:asciiTheme="minorHAnsi" w:eastAsia="TimesNewRomanPS-BoldMT" w:hAnsiTheme="minorHAnsi" w:cstheme="minorHAnsi"/>
          <w:sz w:val="22"/>
          <w:szCs w:val="22"/>
        </w:rPr>
        <w:t>Załączniki:</w:t>
      </w:r>
    </w:p>
    <w:p w14:paraId="3EE35674" w14:textId="3623A441" w:rsidR="00BF164E" w:rsidRPr="007F4851" w:rsidRDefault="00F54DAA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7F4851">
        <w:rPr>
          <w:rFonts w:asciiTheme="minorHAnsi" w:eastAsia="TimesNewRomanPS-BoldMT" w:hAnsiTheme="minorHAnsi" w:cstheme="minorHAnsi"/>
          <w:sz w:val="22"/>
          <w:szCs w:val="22"/>
        </w:rPr>
        <w:t>Wycena przedmiotu zamówienia – załącznik 1</w:t>
      </w:r>
    </w:p>
    <w:p w14:paraId="10613259" w14:textId="19FD844F" w:rsidR="00C138BF" w:rsidRPr="007F4851" w:rsidRDefault="00C138BF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7F4851">
        <w:rPr>
          <w:rFonts w:asciiTheme="minorHAnsi" w:eastAsia="TimesNewRomanPS-BoldMT" w:hAnsiTheme="minorHAnsi" w:cstheme="minorHAnsi"/>
          <w:sz w:val="22"/>
          <w:szCs w:val="22"/>
        </w:rPr>
        <w:t>Oświadczenie dane osobowe – załącznik 2</w:t>
      </w:r>
    </w:p>
    <w:p w14:paraId="03B8BFF3" w14:textId="77777777" w:rsidR="00EC392D" w:rsidRPr="007F4851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4B354D6" w14:textId="77777777" w:rsidR="00FB2B03" w:rsidRPr="007F4851" w:rsidRDefault="00FB2B03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ECA91BF" w14:textId="77777777" w:rsidR="00D900E8" w:rsidRPr="007F4851" w:rsidRDefault="000F3B86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7F4851">
        <w:rPr>
          <w:rFonts w:asciiTheme="minorHAnsi" w:eastAsia="TimesNewRomanPS-BoldMT" w:hAnsiTheme="minorHAnsi" w:cstheme="minorHAnsi"/>
          <w:sz w:val="22"/>
          <w:szCs w:val="22"/>
        </w:rPr>
        <w:t>Załącznik 1.</w:t>
      </w:r>
    </w:p>
    <w:p w14:paraId="4C463DD4" w14:textId="77777777" w:rsidR="006304DC" w:rsidRPr="007F4851" w:rsidRDefault="006304DC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DBEC801" w14:textId="77777777" w:rsidR="006304DC" w:rsidRPr="007F4851" w:rsidRDefault="006304DC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B0BADF8" w14:textId="77777777" w:rsidR="00F90BAB" w:rsidRPr="007F4851" w:rsidRDefault="00F90BAB" w:rsidP="00F90BAB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A1DFA9A" w14:textId="3473DA37" w:rsidR="006304DC" w:rsidRPr="007F4851" w:rsidRDefault="00F90BAB" w:rsidP="006304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851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Dotyczy: </w:t>
      </w:r>
      <w:r w:rsidR="006916C6">
        <w:rPr>
          <w:rFonts w:asciiTheme="minorHAnsi" w:hAnsiTheme="minorHAnsi" w:cstheme="minorHAnsi"/>
          <w:b/>
          <w:sz w:val="22"/>
          <w:szCs w:val="22"/>
        </w:rPr>
        <w:t xml:space="preserve">ROZEZNANIE RYNKU </w:t>
      </w:r>
      <w:r w:rsidR="006304DC" w:rsidRPr="007F4851">
        <w:rPr>
          <w:rFonts w:asciiTheme="minorHAnsi" w:hAnsiTheme="minorHAnsi" w:cstheme="minorHAnsi"/>
          <w:b/>
          <w:sz w:val="22"/>
          <w:szCs w:val="22"/>
        </w:rPr>
        <w:t xml:space="preserve"> NA USŁUGĘ </w:t>
      </w:r>
      <w:r w:rsidR="009C568A">
        <w:rPr>
          <w:rFonts w:asciiTheme="minorHAnsi" w:hAnsiTheme="minorHAnsi" w:cstheme="minorHAnsi"/>
          <w:b/>
          <w:sz w:val="22"/>
          <w:szCs w:val="22"/>
        </w:rPr>
        <w:t>SZKOLENIOWĄ</w:t>
      </w:r>
    </w:p>
    <w:p w14:paraId="1B23DB49" w14:textId="5441A1B8" w:rsidR="006304DC" w:rsidRPr="007F4851" w:rsidRDefault="006304DC" w:rsidP="006304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851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9C568A">
        <w:rPr>
          <w:rFonts w:asciiTheme="minorHAnsi" w:hAnsiTheme="minorHAnsi" w:cstheme="minorHAnsi"/>
          <w:b/>
          <w:sz w:val="22"/>
          <w:szCs w:val="22"/>
        </w:rPr>
        <w:t>09.05.2022</w:t>
      </w:r>
      <w:r w:rsidRPr="007F48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A0443A" w14:textId="77777777" w:rsidR="00D900E8" w:rsidRPr="007F4851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4665491" w14:textId="70F81ED3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4851">
        <w:rPr>
          <w:rFonts w:asciiTheme="minorHAnsi" w:hAnsiTheme="minorHAnsi" w:cstheme="minorHAnsi"/>
          <w:b/>
          <w:sz w:val="22"/>
          <w:szCs w:val="22"/>
          <w:u w:val="single"/>
        </w:rPr>
        <w:t xml:space="preserve">WYCENA PRZEDMIOTU ZAPYTANIA  (ważna do dnia </w:t>
      </w:r>
      <w:r w:rsidR="009C568A">
        <w:rPr>
          <w:rFonts w:asciiTheme="minorHAnsi" w:eastAsia="Arial" w:hAnsiTheme="minorHAnsi" w:cstheme="minorHAnsi"/>
          <w:b/>
          <w:sz w:val="22"/>
          <w:szCs w:val="22"/>
        </w:rPr>
        <w:t>31.05.2022</w:t>
      </w:r>
      <w:r w:rsidRPr="007F4851">
        <w:rPr>
          <w:rFonts w:asciiTheme="minorHAnsi" w:eastAsia="Arial" w:hAnsiTheme="minorHAnsi" w:cstheme="minorHAnsi"/>
          <w:b/>
          <w:sz w:val="22"/>
          <w:szCs w:val="22"/>
        </w:rPr>
        <w:t>).</w:t>
      </w:r>
    </w:p>
    <w:p w14:paraId="04C6FCF2" w14:textId="77777777" w:rsidR="00D900E8" w:rsidRPr="007F4851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28137" w14:textId="007A505D" w:rsidR="00D900E8" w:rsidRPr="007F4851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F4851">
        <w:rPr>
          <w:rFonts w:asciiTheme="minorHAnsi" w:eastAsia="Arial" w:hAnsiTheme="minorHAnsi" w:cstheme="minorHAnsi"/>
          <w:sz w:val="22"/>
          <w:szCs w:val="22"/>
        </w:rPr>
        <w:t xml:space="preserve">Przedmiot zapytania zgodnie z podaną specyfikacją w </w:t>
      </w:r>
      <w:r w:rsidR="006916C6">
        <w:rPr>
          <w:rFonts w:asciiTheme="minorHAnsi" w:eastAsia="Arial" w:hAnsiTheme="minorHAnsi" w:cstheme="minorHAnsi"/>
          <w:sz w:val="22"/>
          <w:szCs w:val="22"/>
        </w:rPr>
        <w:t>rozeznaniu rynku</w:t>
      </w:r>
      <w:r w:rsidRPr="007F4851">
        <w:rPr>
          <w:rFonts w:asciiTheme="minorHAnsi" w:eastAsia="Arial" w:hAnsiTheme="minorHAnsi" w:cstheme="minorHAnsi"/>
          <w:sz w:val="22"/>
          <w:szCs w:val="22"/>
        </w:rPr>
        <w:t xml:space="preserve"> z dnia </w:t>
      </w:r>
      <w:r w:rsidR="00D01206">
        <w:rPr>
          <w:rFonts w:asciiTheme="minorHAnsi" w:eastAsia="Arial" w:hAnsiTheme="minorHAnsi" w:cstheme="minorHAnsi"/>
          <w:sz w:val="22"/>
          <w:szCs w:val="22"/>
        </w:rPr>
        <w:t>14.09</w:t>
      </w:r>
      <w:r w:rsidR="001843C7" w:rsidRPr="007F4851">
        <w:rPr>
          <w:rFonts w:asciiTheme="minorHAnsi" w:eastAsia="Arial" w:hAnsiTheme="minorHAnsi" w:cstheme="minorHAnsi"/>
          <w:sz w:val="22"/>
          <w:szCs w:val="22"/>
        </w:rPr>
        <w:t>.2018</w:t>
      </w:r>
      <w:r w:rsidRPr="007F4851">
        <w:rPr>
          <w:rFonts w:asciiTheme="minorHAnsi" w:eastAsia="Arial" w:hAnsiTheme="minorHAnsi" w:cstheme="minorHAnsi"/>
          <w:sz w:val="22"/>
          <w:szCs w:val="22"/>
        </w:rPr>
        <w:t xml:space="preserve"> mogę wykonać (dostarczyć) za następującą cenę:</w:t>
      </w:r>
    </w:p>
    <w:p w14:paraId="6C8408BF" w14:textId="77777777" w:rsidR="00D900E8" w:rsidRPr="007F4851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26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56"/>
        <w:gridCol w:w="2841"/>
        <w:gridCol w:w="3207"/>
        <w:gridCol w:w="2658"/>
      </w:tblGrid>
      <w:tr w:rsidR="0090640A" w:rsidRPr="007F4851" w14:paraId="2E4D5889" w14:textId="77777777" w:rsidTr="001843C7">
        <w:trPr>
          <w:trHeight w:val="751"/>
          <w:jc w:val="center"/>
        </w:trPr>
        <w:tc>
          <w:tcPr>
            <w:tcW w:w="5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0508B90" w14:textId="77777777" w:rsidR="0090640A" w:rsidRPr="007F4851" w:rsidRDefault="0090640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06D6AC" w14:textId="77777777" w:rsidR="0090640A" w:rsidRPr="007F4851" w:rsidRDefault="00AF1DB5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="0090640A"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Oferenta oraz dane do kontaktu</w:t>
            </w:r>
          </w:p>
        </w:tc>
        <w:tc>
          <w:tcPr>
            <w:tcW w:w="32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A6669A4" w14:textId="77777777" w:rsidR="0090640A" w:rsidRPr="007F4851" w:rsidRDefault="0090640A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EF744B" w14:textId="77777777" w:rsidR="0090640A" w:rsidRPr="007F4851" w:rsidRDefault="0090640A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za godzinę </w:t>
            </w:r>
            <w:r w:rsidR="00AF1DB5"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świadczenia </w:t>
            </w:r>
            <w:r w:rsidRPr="007F4851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</w:tc>
      </w:tr>
      <w:tr w:rsidR="0090640A" w:rsidRPr="007F4851" w14:paraId="463E720E" w14:textId="77777777" w:rsidTr="001843C7">
        <w:trPr>
          <w:trHeight w:hRule="exact" w:val="2192"/>
          <w:jc w:val="center"/>
        </w:trPr>
        <w:tc>
          <w:tcPr>
            <w:tcW w:w="5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84A39D6" w14:textId="77777777" w:rsidR="0090640A" w:rsidRPr="007F4851" w:rsidRDefault="009064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5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99BE2F" w14:textId="77777777" w:rsidR="0090640A" w:rsidRPr="007F4851" w:rsidRDefault="009064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21B2B7" w14:textId="77777777" w:rsidR="0090640A" w:rsidRPr="007F4851" w:rsidRDefault="009064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205AE" w14:textId="4E650246" w:rsidR="0090640A" w:rsidRPr="007F4851" w:rsidRDefault="009B51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 NA KUCHARZA MAŁEJ GASTRONOMII DLA 20 OSÓB (ZAJĘCIA TEORETYCZNE I PRAKTYCZNE)</w:t>
            </w:r>
          </w:p>
          <w:p w14:paraId="56309D9B" w14:textId="77777777" w:rsidR="0090640A" w:rsidRPr="007F4851" w:rsidRDefault="009064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1B2265" w14:textId="77777777" w:rsidR="00AF1DB5" w:rsidRPr="007F4851" w:rsidRDefault="00AF1DB5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3436D" w14:textId="77777777" w:rsidR="00AF1DB5" w:rsidRPr="007F4851" w:rsidRDefault="00AF1DB5" w:rsidP="00CA4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AA6B89" w14:textId="77777777" w:rsidR="00F90BAB" w:rsidRPr="007F4851" w:rsidRDefault="00F90BAB" w:rsidP="00F90BAB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8EC488C" w14:textId="7FAF3597" w:rsidR="006304DC" w:rsidRPr="007F4851" w:rsidRDefault="00F90BAB" w:rsidP="006304DC">
      <w:pPr>
        <w:rPr>
          <w:rFonts w:asciiTheme="minorHAnsi" w:hAnsiTheme="minorHAnsi" w:cstheme="minorHAnsi"/>
          <w:b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t xml:space="preserve">Jednocześnie oświadczam, iż spełniam warunki przedstawione w </w:t>
      </w:r>
      <w:r w:rsidR="006916C6">
        <w:rPr>
          <w:rFonts w:asciiTheme="minorHAnsi" w:hAnsiTheme="minorHAnsi" w:cstheme="minorHAnsi"/>
          <w:sz w:val="22"/>
          <w:szCs w:val="22"/>
        </w:rPr>
        <w:t xml:space="preserve">ROZEZNANIU RYNKU </w:t>
      </w:r>
      <w:r w:rsidR="006304DC" w:rsidRPr="007F4851">
        <w:rPr>
          <w:rFonts w:asciiTheme="minorHAnsi" w:hAnsiTheme="minorHAnsi" w:cstheme="minorHAnsi"/>
          <w:sz w:val="22"/>
          <w:szCs w:val="22"/>
        </w:rPr>
        <w:t xml:space="preserve">NA USŁUGĘ </w:t>
      </w:r>
      <w:r w:rsidR="009B517F">
        <w:rPr>
          <w:rFonts w:asciiTheme="minorHAnsi" w:hAnsiTheme="minorHAnsi" w:cstheme="minorHAnsi"/>
          <w:sz w:val="22"/>
          <w:szCs w:val="22"/>
        </w:rPr>
        <w:t>SZKOLENIOWĄ</w:t>
      </w:r>
      <w:r w:rsidR="006304DC" w:rsidRPr="007F4851">
        <w:rPr>
          <w:rFonts w:asciiTheme="minorHAnsi" w:hAnsiTheme="minorHAnsi" w:cstheme="minorHAnsi"/>
          <w:sz w:val="22"/>
          <w:szCs w:val="22"/>
        </w:rPr>
        <w:t xml:space="preserve"> z dnia </w:t>
      </w:r>
      <w:r w:rsidR="009B517F">
        <w:rPr>
          <w:rFonts w:asciiTheme="minorHAnsi" w:hAnsiTheme="minorHAnsi" w:cstheme="minorHAnsi"/>
          <w:sz w:val="22"/>
          <w:szCs w:val="22"/>
        </w:rPr>
        <w:t>09.05.2022</w:t>
      </w:r>
      <w:r w:rsidR="006304DC" w:rsidRPr="007F4851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BA824A3" w14:textId="77777777" w:rsidR="00BF164E" w:rsidRPr="007F4851" w:rsidRDefault="00BF164E" w:rsidP="006304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C924BC5" w14:textId="77777777" w:rsidR="006304DC" w:rsidRPr="007F4851" w:rsidRDefault="006304DC" w:rsidP="006304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719424" w14:textId="77777777" w:rsidR="006304DC" w:rsidRPr="007F4851" w:rsidRDefault="006304DC" w:rsidP="006304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4CFF2C" w14:textId="77777777" w:rsidR="00AC033F" w:rsidRPr="007F4851" w:rsidRDefault="00AC033F" w:rsidP="00AC033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t>…….………………………………….</w:t>
      </w:r>
      <w:r w:rsidRPr="007F4851">
        <w:rPr>
          <w:rFonts w:asciiTheme="minorHAnsi" w:hAnsiTheme="minorHAnsi" w:cstheme="minorHAnsi"/>
          <w:sz w:val="22"/>
          <w:szCs w:val="22"/>
        </w:rPr>
        <w:br/>
        <w:t>czytelny podpis, miejscowo</w:t>
      </w:r>
      <w:r w:rsidRPr="007F4851">
        <w:rPr>
          <w:rFonts w:asciiTheme="minorHAnsi" w:eastAsia="TimesNewRoman" w:hAnsiTheme="minorHAnsi" w:cstheme="minorHAnsi"/>
          <w:sz w:val="22"/>
          <w:szCs w:val="22"/>
        </w:rPr>
        <w:t>ść</w:t>
      </w:r>
      <w:r w:rsidRPr="007F4851">
        <w:rPr>
          <w:rFonts w:asciiTheme="minorHAnsi" w:hAnsiTheme="minorHAnsi" w:cstheme="minorHAnsi"/>
          <w:sz w:val="22"/>
          <w:szCs w:val="22"/>
        </w:rPr>
        <w:t>, data</w:t>
      </w:r>
    </w:p>
    <w:p w14:paraId="4FE60982" w14:textId="77777777" w:rsidR="00BF164E" w:rsidRPr="007F4851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7A7DA" w14:textId="77777777" w:rsidR="00BF164E" w:rsidRPr="007F4851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F380E" w14:textId="77777777" w:rsidR="006304DC" w:rsidRPr="007F4851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1D62D1B" w14:textId="77777777" w:rsidR="006304DC" w:rsidRPr="007F4851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08D2B3E" w14:textId="77777777" w:rsidR="006304DC" w:rsidRPr="007F4851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2C0B979" w14:textId="77777777" w:rsidR="006304DC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4C0C067" w14:textId="77777777" w:rsidR="009B517F" w:rsidRDefault="009B517F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4D34666" w14:textId="77777777" w:rsidR="009B517F" w:rsidRPr="007F4851" w:rsidRDefault="009B517F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6982987" w14:textId="77777777" w:rsidR="006304DC" w:rsidRPr="007F4851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F74BD2E" w14:textId="77777777" w:rsidR="00CA412D" w:rsidRPr="007F4851" w:rsidRDefault="00CA412D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>Załącznik 2</w:t>
      </w:r>
    </w:p>
    <w:p w14:paraId="3C8A9C9A" w14:textId="77777777" w:rsidR="006304DC" w:rsidRPr="007F4851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14:paraId="2CA68269" w14:textId="77777777" w:rsidR="006304DC" w:rsidRPr="007F4851" w:rsidRDefault="006304DC" w:rsidP="00CA412D">
      <w:pPr>
        <w:spacing w:after="150" w:line="360" w:lineRule="auto"/>
        <w:jc w:val="right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E5AE0B" w14:textId="77777777" w:rsidR="00CA412D" w:rsidRPr="007F4851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……………………….</w:t>
      </w:r>
    </w:p>
    <w:p w14:paraId="2852A2CE" w14:textId="77777777" w:rsidR="00CA412D" w:rsidRPr="007F4851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Dane </w:t>
      </w:r>
      <w:r w:rsidR="006304DC"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>Oferenta</w:t>
      </w: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>:</w:t>
      </w:r>
    </w:p>
    <w:p w14:paraId="053C8544" w14:textId="77777777" w:rsidR="00CA412D" w:rsidRPr="007F4851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DD13FAA" w14:textId="77777777" w:rsidR="00CA412D" w:rsidRPr="007F4851" w:rsidRDefault="00CA412D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F485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1E6DFA" w14:textId="77777777" w:rsidR="009B517F" w:rsidRDefault="00CA412D" w:rsidP="006A3D68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2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9B517F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 </w:t>
      </w:r>
      <w:r w:rsidR="009B517F" w:rsidRPr="003D493A">
        <w:rPr>
          <w:rFonts w:asciiTheme="minorHAnsi" w:hAnsiTheme="minorHAnsi" w:cstheme="minorHAnsi"/>
          <w:sz w:val="22"/>
          <w:szCs w:val="22"/>
        </w:rPr>
        <w:t>STOWARZYSZENIE NA RZECZ AKTYWNOŚCI ZAWODOWEJ I SPOŁECZNEJ OSÓB NIEPEŁNOSPRAWNYCH ZIEMI LESZCZYŃSKIEJ "PRO-ACTIV"</w:t>
      </w:r>
      <w:r w:rsidR="009B517F">
        <w:rPr>
          <w:rFonts w:asciiTheme="minorHAnsi" w:hAnsiTheme="minorHAnsi" w:cstheme="minorHAnsi"/>
          <w:sz w:val="22"/>
          <w:szCs w:val="22"/>
        </w:rPr>
        <w:t xml:space="preserve">, Plac Zamkowy 2, 64-130 Rydzyna </w:t>
      </w:r>
    </w:p>
    <w:p w14:paraId="077AD1A2" w14:textId="1FA5672D" w:rsidR="00CA412D" w:rsidRPr="009B517F" w:rsidRDefault="00CA412D" w:rsidP="006A3D68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2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9B517F">
        <w:rPr>
          <w:rFonts w:asciiTheme="minorHAnsi" w:hAnsiTheme="minorHAnsi" w:cstheme="minorHAnsi"/>
          <w:bCs/>
          <w:sz w:val="22"/>
          <w:szCs w:val="22"/>
        </w:rPr>
        <w:lastRenderedPageBreak/>
        <w:t>Pani/Pana dane osobowe przetwarzane będą na podstawie art. 6 ust. 1 lit. c</w:t>
      </w:r>
      <w:r w:rsidRPr="009B517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B517F">
        <w:rPr>
          <w:rFonts w:asciiTheme="minorHAnsi" w:hAnsiTheme="minorHAnsi" w:cstheme="minorHAnsi"/>
          <w:bCs/>
          <w:sz w:val="22"/>
          <w:szCs w:val="22"/>
        </w:rPr>
        <w:t xml:space="preserve">RODO w celu związanym z procedurą rozeznania rynku dot. </w:t>
      </w:r>
      <w:r w:rsidR="006916C6" w:rsidRPr="009B517F">
        <w:rPr>
          <w:rFonts w:asciiTheme="minorHAnsi" w:hAnsiTheme="minorHAnsi" w:cstheme="minorHAnsi"/>
          <w:sz w:val="22"/>
          <w:szCs w:val="22"/>
        </w:rPr>
        <w:t>ROZEZNANIA RYNKU</w:t>
      </w:r>
      <w:r w:rsidR="006304DC" w:rsidRPr="009B517F">
        <w:rPr>
          <w:rFonts w:asciiTheme="minorHAnsi" w:hAnsiTheme="minorHAnsi" w:cstheme="minorHAnsi"/>
          <w:sz w:val="22"/>
          <w:szCs w:val="22"/>
        </w:rPr>
        <w:t xml:space="preserve"> NA USŁUGĘ </w:t>
      </w:r>
      <w:r w:rsidR="009B517F">
        <w:rPr>
          <w:rFonts w:asciiTheme="minorHAnsi" w:hAnsiTheme="minorHAnsi" w:cstheme="minorHAnsi"/>
          <w:sz w:val="22"/>
          <w:szCs w:val="22"/>
        </w:rPr>
        <w:t>SZKOLENIOWĄ Z DNIA 09.05.2022</w:t>
      </w:r>
      <w:r w:rsidR="006304DC" w:rsidRPr="009B517F">
        <w:rPr>
          <w:rFonts w:asciiTheme="minorHAnsi" w:hAnsiTheme="minorHAnsi" w:cstheme="minorHAnsi"/>
          <w:sz w:val="22"/>
          <w:szCs w:val="22"/>
        </w:rPr>
        <w:t xml:space="preserve">  </w:t>
      </w:r>
      <w:r w:rsidRPr="009B517F">
        <w:rPr>
          <w:rFonts w:asciiTheme="minorHAnsi" w:hAnsiTheme="minorHAnsi" w:cstheme="minorHAnsi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14:paraId="0DC8D6D9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426" w:hanging="426"/>
        <w:jc w:val="both"/>
        <w:rPr>
          <w:rFonts w:asciiTheme="minorHAnsi" w:hAnsiTheme="minorHAnsi" w:cstheme="minorHAnsi"/>
          <w:bCs/>
          <w:color w:val="00B0F0"/>
          <w:sz w:val="22"/>
          <w:szCs w:val="22"/>
          <w:lang w:val="en-US"/>
        </w:rPr>
      </w:pPr>
      <w:proofErr w:type="spellStart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>posiada</w:t>
      </w:r>
      <w:proofErr w:type="spellEnd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>Pani</w:t>
      </w:r>
      <w:proofErr w:type="spellEnd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>/Pan:</w:t>
      </w:r>
    </w:p>
    <w:p w14:paraId="6CE6EFA3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color w:val="00B0F0"/>
          <w:sz w:val="22"/>
          <w:szCs w:val="22"/>
        </w:rPr>
      </w:pPr>
      <w:r w:rsidRPr="007F4851">
        <w:rPr>
          <w:rFonts w:asciiTheme="minorHAnsi" w:hAnsiTheme="minorHAnsi" w:cstheme="minorHAnsi"/>
          <w:bCs/>
          <w:sz w:val="22"/>
          <w:szCs w:val="22"/>
        </w:rPr>
        <w:t>na podstawie art. 15 RODO prawo dostępu do danych osobowych Pani/Pana dotyczących;</w:t>
      </w:r>
    </w:p>
    <w:p w14:paraId="728431E1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4851">
        <w:rPr>
          <w:rFonts w:asciiTheme="minorHAnsi" w:hAnsiTheme="minorHAnsi" w:cstheme="minorHAnsi"/>
          <w:bCs/>
          <w:sz w:val="22"/>
          <w:szCs w:val="22"/>
        </w:rPr>
        <w:t>na podstawie art. 16 RODO prawo do sprostowania Pani/Pana danych osobowych ;</w:t>
      </w:r>
    </w:p>
    <w:p w14:paraId="547A73B5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4851">
        <w:rPr>
          <w:rFonts w:asciiTheme="minorHAnsi" w:hAnsiTheme="minorHAnsi" w:cstheme="minorHAnsi"/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 *</w:t>
      </w:r>
      <w:r w:rsidR="006304DC" w:rsidRPr="007F4851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F4851">
        <w:rPr>
          <w:rFonts w:asciiTheme="minorHAnsi" w:hAnsiTheme="minorHAnsi" w:cstheme="minorHAnsi"/>
          <w:bCs/>
          <w:sz w:val="22"/>
          <w:szCs w:val="22"/>
        </w:rPr>
        <w:t xml:space="preserve">;  </w:t>
      </w:r>
    </w:p>
    <w:p w14:paraId="78B5C10A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  <w:r w:rsidRPr="007F4851">
        <w:rPr>
          <w:rFonts w:asciiTheme="minorHAnsi" w:hAnsiTheme="minorHAnsi" w:cstheme="minorHAnsi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FBB981D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426" w:hanging="426"/>
        <w:jc w:val="both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  <w:proofErr w:type="spellStart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>nie</w:t>
      </w:r>
      <w:proofErr w:type="spellEnd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F4851">
        <w:rPr>
          <w:rFonts w:asciiTheme="minorHAnsi" w:hAnsiTheme="minorHAnsi" w:cstheme="minorHAnsi"/>
          <w:bCs/>
          <w:sz w:val="22"/>
          <w:szCs w:val="22"/>
          <w:lang w:val="en-US"/>
        </w:rPr>
        <w:t>przys</w:t>
      </w:r>
      <w:proofErr w:type="spellEnd"/>
      <w:r w:rsidRPr="007F4851">
        <w:rPr>
          <w:rFonts w:asciiTheme="minorHAnsi" w:hAnsiTheme="minorHAnsi" w:cstheme="minorHAnsi"/>
          <w:bCs/>
          <w:sz w:val="22"/>
          <w:szCs w:val="22"/>
        </w:rPr>
        <w:t>ługuje Pani/Panu:</w:t>
      </w:r>
    </w:p>
    <w:p w14:paraId="0AC77791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  <w:r w:rsidRPr="007F4851">
        <w:rPr>
          <w:rFonts w:asciiTheme="minorHAnsi" w:hAnsiTheme="minorHAnsi" w:cstheme="minorHAnsi"/>
          <w:bCs/>
          <w:sz w:val="22"/>
          <w:szCs w:val="22"/>
        </w:rPr>
        <w:t>w związku z art. 17 ust. 3 lit. b, d lub e RODO prawo do usunięcia danych osobowych;</w:t>
      </w:r>
    </w:p>
    <w:p w14:paraId="21429FDD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F4851">
        <w:rPr>
          <w:rFonts w:asciiTheme="minorHAnsi" w:hAnsiTheme="minorHAnsi" w:cstheme="minorHAnsi"/>
          <w:bCs/>
          <w:sz w:val="22"/>
          <w:szCs w:val="22"/>
        </w:rPr>
        <w:t>prawo do przenoszenia danych osobowych, o którym mowa w art. 20 RODO;</w:t>
      </w:r>
    </w:p>
    <w:p w14:paraId="13FB9EE1" w14:textId="77777777" w:rsidR="00CA412D" w:rsidRPr="007F4851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7F4851">
        <w:rPr>
          <w:rFonts w:asciiTheme="minorHAnsi" w:hAnsiTheme="minorHAnsi" w:cstheme="minorHAnsi"/>
          <w:bCs/>
          <w:sz w:val="22"/>
          <w:szCs w:val="22"/>
        </w:rPr>
        <w:t>.</w:t>
      </w:r>
      <w:r w:rsidRPr="007F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ADD0E" w14:textId="77777777" w:rsidR="00CA412D" w:rsidRPr="007F4851" w:rsidRDefault="00CA412D" w:rsidP="00CA412D">
      <w:pPr>
        <w:spacing w:after="15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6CF2838" w14:textId="77777777" w:rsidR="00CA412D" w:rsidRPr="007F4851" w:rsidRDefault="00CA412D" w:rsidP="00CA412D">
      <w:pPr>
        <w:jc w:val="right"/>
        <w:rPr>
          <w:rFonts w:asciiTheme="minorHAnsi" w:hAnsiTheme="minorHAnsi" w:cstheme="minorHAnsi"/>
          <w:sz w:val="22"/>
          <w:szCs w:val="22"/>
        </w:rPr>
      </w:pPr>
      <w:r w:rsidRPr="007F485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46C6C8" w14:textId="77777777" w:rsidR="00CA412D" w:rsidRPr="007F4851" w:rsidRDefault="00CA412D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F4851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     Podpis i data</w:t>
      </w:r>
      <w:r w:rsidRPr="007F4851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14:paraId="6A44C9B6" w14:textId="77777777" w:rsidR="00CA412D" w:rsidRPr="007F4851" w:rsidRDefault="00CA412D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BFB29E6" w14:textId="77777777" w:rsidR="00CA412D" w:rsidRPr="007F4851" w:rsidRDefault="00CA412D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D835425" w14:textId="77777777" w:rsidR="00BF164E" w:rsidRPr="007F4851" w:rsidRDefault="00BF164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sectPr w:rsidR="00BF164E" w:rsidRPr="007F4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8010" w14:textId="77777777" w:rsidR="00E81A44" w:rsidRDefault="00E81A44" w:rsidP="00DC61F3">
      <w:r>
        <w:separator/>
      </w:r>
    </w:p>
  </w:endnote>
  <w:endnote w:type="continuationSeparator" w:id="0">
    <w:p w14:paraId="10C8724A" w14:textId="77777777" w:rsidR="00E81A44" w:rsidRDefault="00E81A44" w:rsidP="00D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37B" w14:textId="77777777" w:rsidR="0070166E" w:rsidRDefault="00701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AC7A" w14:textId="77777777" w:rsidR="0070166E" w:rsidRDefault="007016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CEAD" w14:textId="77777777" w:rsidR="0070166E" w:rsidRDefault="00701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06BD" w14:textId="77777777" w:rsidR="00E81A44" w:rsidRDefault="00E81A44" w:rsidP="00DC61F3">
      <w:r>
        <w:separator/>
      </w:r>
    </w:p>
  </w:footnote>
  <w:footnote w:type="continuationSeparator" w:id="0">
    <w:p w14:paraId="6796869A" w14:textId="77777777" w:rsidR="00E81A44" w:rsidRDefault="00E81A44" w:rsidP="00DC61F3">
      <w:r>
        <w:continuationSeparator/>
      </w:r>
    </w:p>
  </w:footnote>
  <w:footnote w:id="1">
    <w:p w14:paraId="2E346C8C" w14:textId="77777777" w:rsidR="0070166E" w:rsidRPr="006304DC" w:rsidRDefault="0070166E" w:rsidP="006304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304DC">
        <w:rPr>
          <w:rStyle w:val="Odwoanieprzypisudolnego"/>
          <w:sz w:val="20"/>
          <w:szCs w:val="20"/>
        </w:rPr>
        <w:footnoteRef/>
      </w:r>
      <w:r w:rsidRPr="006304DC">
        <w:rPr>
          <w:sz w:val="20"/>
          <w:szCs w:val="20"/>
        </w:rPr>
        <w:t xml:space="preserve"> </w:t>
      </w:r>
      <w:r w:rsidRPr="006304DC">
        <w:rPr>
          <w:rFonts w:asciiTheme="minorHAnsi" w:hAnsiTheme="minorHAnsi" w:cstheme="minorHAnsi"/>
          <w:b/>
          <w:iCs/>
          <w:sz w:val="20"/>
          <w:szCs w:val="20"/>
        </w:rPr>
        <w:t>Wyjaśnienie:</w:t>
      </w:r>
      <w:r w:rsidRPr="006304DC">
        <w:rPr>
          <w:rFonts w:asciiTheme="minorHAnsi" w:hAnsiTheme="minorHAnsi" w:cstheme="minorHAnsi"/>
          <w:bCs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34F9C6" w14:textId="77777777" w:rsidR="0070166E" w:rsidRDefault="007016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E761" w14:textId="77777777" w:rsidR="0070166E" w:rsidRDefault="007016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EF25" w14:textId="77777777" w:rsidR="0070166E" w:rsidRDefault="0070166E" w:rsidP="00B77CA8">
    <w:pPr>
      <w:pStyle w:val="Nagwek"/>
      <w:jc w:val="center"/>
    </w:pPr>
    <w:r>
      <w:rPr>
        <w:noProof/>
      </w:rPr>
      <w:drawing>
        <wp:inline distT="0" distB="0" distL="0" distR="0" wp14:anchorId="17DF4A19" wp14:editId="6C2A4F63">
          <wp:extent cx="5759450" cy="571500"/>
          <wp:effectExtent l="0" t="0" r="0" b="0"/>
          <wp:docPr id="1" name="Obraz 1" descr="C:\Users\Test\AppData\Local\Temp\Rar$DIa0.548\EFS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Test\AppData\Local\Temp\Rar$DIa0.548\EFS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8C21" w14:textId="77777777" w:rsidR="0070166E" w:rsidRDefault="007016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BE1E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977E0"/>
    <w:multiLevelType w:val="hybridMultilevel"/>
    <w:tmpl w:val="69A0BE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319D"/>
    <w:multiLevelType w:val="hybridMultilevel"/>
    <w:tmpl w:val="2FF2D098"/>
    <w:lvl w:ilvl="0" w:tplc="C9100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63478"/>
    <w:multiLevelType w:val="hybridMultilevel"/>
    <w:tmpl w:val="5B400000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4EE"/>
    <w:multiLevelType w:val="hybridMultilevel"/>
    <w:tmpl w:val="5A18C032"/>
    <w:lvl w:ilvl="0" w:tplc="47B68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2D2D481E"/>
    <w:multiLevelType w:val="hybridMultilevel"/>
    <w:tmpl w:val="4F284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20D7"/>
    <w:multiLevelType w:val="hybridMultilevel"/>
    <w:tmpl w:val="55DA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4CA5"/>
    <w:multiLevelType w:val="hybridMultilevel"/>
    <w:tmpl w:val="A11C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6A0"/>
    <w:multiLevelType w:val="hybridMultilevel"/>
    <w:tmpl w:val="C87E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90B"/>
    <w:multiLevelType w:val="hybridMultilevel"/>
    <w:tmpl w:val="BF6AF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3903"/>
    <w:multiLevelType w:val="hybridMultilevel"/>
    <w:tmpl w:val="7D0C9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B6C7E"/>
    <w:multiLevelType w:val="hybridMultilevel"/>
    <w:tmpl w:val="B9988E8E"/>
    <w:lvl w:ilvl="0" w:tplc="16B2F62C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9" w15:restartNumberingAfterBreak="0">
    <w:nsid w:val="672A0FB3"/>
    <w:multiLevelType w:val="hybridMultilevel"/>
    <w:tmpl w:val="2FD8C5E2"/>
    <w:lvl w:ilvl="0" w:tplc="A93CF7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416D1"/>
    <w:multiLevelType w:val="hybridMultilevel"/>
    <w:tmpl w:val="BB92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52273">
    <w:abstractNumId w:val="2"/>
  </w:num>
  <w:num w:numId="2" w16cid:durableId="572857940">
    <w:abstractNumId w:val="14"/>
  </w:num>
  <w:num w:numId="3" w16cid:durableId="1548682162">
    <w:abstractNumId w:val="6"/>
  </w:num>
  <w:num w:numId="4" w16cid:durableId="243271033">
    <w:abstractNumId w:val="17"/>
  </w:num>
  <w:num w:numId="5" w16cid:durableId="1435981796">
    <w:abstractNumId w:val="20"/>
  </w:num>
  <w:num w:numId="6" w16cid:durableId="625552070">
    <w:abstractNumId w:val="9"/>
  </w:num>
  <w:num w:numId="7" w16cid:durableId="948198036">
    <w:abstractNumId w:val="5"/>
  </w:num>
  <w:num w:numId="8" w16cid:durableId="576784791">
    <w:abstractNumId w:val="7"/>
  </w:num>
  <w:num w:numId="9" w16cid:durableId="1245214825">
    <w:abstractNumId w:val="9"/>
    <w:lvlOverride w:ilvl="0">
      <w:startOverride w:val="1"/>
    </w:lvlOverride>
  </w:num>
  <w:num w:numId="10" w16cid:durableId="201750381">
    <w:abstractNumId w:val="4"/>
  </w:num>
  <w:num w:numId="11" w16cid:durableId="1842349413">
    <w:abstractNumId w:val="15"/>
  </w:num>
  <w:num w:numId="12" w16cid:durableId="1126268797">
    <w:abstractNumId w:val="12"/>
  </w:num>
  <w:num w:numId="13" w16cid:durableId="29576962">
    <w:abstractNumId w:val="11"/>
  </w:num>
  <w:num w:numId="14" w16cid:durableId="33681307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 w16cid:durableId="979454487">
    <w:abstractNumId w:val="21"/>
  </w:num>
  <w:num w:numId="16" w16cid:durableId="642925260">
    <w:abstractNumId w:val="8"/>
  </w:num>
  <w:num w:numId="17" w16cid:durableId="1014307769">
    <w:abstractNumId w:val="13"/>
  </w:num>
  <w:num w:numId="18" w16cid:durableId="1313219235">
    <w:abstractNumId w:val="1"/>
  </w:num>
  <w:num w:numId="19" w16cid:durableId="43482211">
    <w:abstractNumId w:val="19"/>
  </w:num>
  <w:num w:numId="20" w16cid:durableId="285816964">
    <w:abstractNumId w:val="16"/>
  </w:num>
  <w:num w:numId="21" w16cid:durableId="1461341173">
    <w:abstractNumId w:val="3"/>
  </w:num>
  <w:num w:numId="22" w16cid:durableId="1344669286">
    <w:abstractNumId w:val="10"/>
  </w:num>
  <w:num w:numId="23" w16cid:durableId="2331281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3"/>
    <w:rsid w:val="0006623D"/>
    <w:rsid w:val="000727FB"/>
    <w:rsid w:val="00075964"/>
    <w:rsid w:val="00083740"/>
    <w:rsid w:val="000870FA"/>
    <w:rsid w:val="000935AA"/>
    <w:rsid w:val="000B38FC"/>
    <w:rsid w:val="000E2982"/>
    <w:rsid w:val="000E688F"/>
    <w:rsid w:val="000F3B86"/>
    <w:rsid w:val="0010119C"/>
    <w:rsid w:val="0012752A"/>
    <w:rsid w:val="00146442"/>
    <w:rsid w:val="00182AAD"/>
    <w:rsid w:val="001843C7"/>
    <w:rsid w:val="00197569"/>
    <w:rsid w:val="001D1B67"/>
    <w:rsid w:val="001D6A8B"/>
    <w:rsid w:val="001E0815"/>
    <w:rsid w:val="001F5369"/>
    <w:rsid w:val="00205BA0"/>
    <w:rsid w:val="00244062"/>
    <w:rsid w:val="002679C2"/>
    <w:rsid w:val="00270B3E"/>
    <w:rsid w:val="002A69E9"/>
    <w:rsid w:val="002F5FEB"/>
    <w:rsid w:val="002F7C28"/>
    <w:rsid w:val="003609C4"/>
    <w:rsid w:val="00362CC8"/>
    <w:rsid w:val="003866DE"/>
    <w:rsid w:val="003D493A"/>
    <w:rsid w:val="003F04C2"/>
    <w:rsid w:val="0041129E"/>
    <w:rsid w:val="00413A1B"/>
    <w:rsid w:val="00415FFE"/>
    <w:rsid w:val="004175B4"/>
    <w:rsid w:val="00447CC6"/>
    <w:rsid w:val="00472089"/>
    <w:rsid w:val="004A0159"/>
    <w:rsid w:val="004A769D"/>
    <w:rsid w:val="004B1AC7"/>
    <w:rsid w:val="004B561F"/>
    <w:rsid w:val="004C1219"/>
    <w:rsid w:val="004D0B9C"/>
    <w:rsid w:val="005453E1"/>
    <w:rsid w:val="005726F5"/>
    <w:rsid w:val="00573A36"/>
    <w:rsid w:val="0058476B"/>
    <w:rsid w:val="00584906"/>
    <w:rsid w:val="005B386C"/>
    <w:rsid w:val="005D2DD2"/>
    <w:rsid w:val="005D7E75"/>
    <w:rsid w:val="005E4433"/>
    <w:rsid w:val="0060588C"/>
    <w:rsid w:val="0061433F"/>
    <w:rsid w:val="0062237E"/>
    <w:rsid w:val="006268AD"/>
    <w:rsid w:val="006304DC"/>
    <w:rsid w:val="00633222"/>
    <w:rsid w:val="006446CC"/>
    <w:rsid w:val="0067155E"/>
    <w:rsid w:val="006916C6"/>
    <w:rsid w:val="006A57D2"/>
    <w:rsid w:val="006B4662"/>
    <w:rsid w:val="006C554E"/>
    <w:rsid w:val="006C7BEF"/>
    <w:rsid w:val="0070166E"/>
    <w:rsid w:val="00716F5E"/>
    <w:rsid w:val="00744C78"/>
    <w:rsid w:val="007821EE"/>
    <w:rsid w:val="007C0A4B"/>
    <w:rsid w:val="007D420C"/>
    <w:rsid w:val="007F4851"/>
    <w:rsid w:val="007F62BB"/>
    <w:rsid w:val="00800CDE"/>
    <w:rsid w:val="008048C1"/>
    <w:rsid w:val="00882277"/>
    <w:rsid w:val="0088292B"/>
    <w:rsid w:val="008836AB"/>
    <w:rsid w:val="008871C3"/>
    <w:rsid w:val="008D5958"/>
    <w:rsid w:val="0090640A"/>
    <w:rsid w:val="00960F0E"/>
    <w:rsid w:val="00967A16"/>
    <w:rsid w:val="00970CA0"/>
    <w:rsid w:val="00977D2F"/>
    <w:rsid w:val="009867E8"/>
    <w:rsid w:val="0098788E"/>
    <w:rsid w:val="009A6256"/>
    <w:rsid w:val="009B517F"/>
    <w:rsid w:val="009C568A"/>
    <w:rsid w:val="009F3826"/>
    <w:rsid w:val="00A00A16"/>
    <w:rsid w:val="00A21E16"/>
    <w:rsid w:val="00A244CE"/>
    <w:rsid w:val="00A54DF0"/>
    <w:rsid w:val="00A72CF3"/>
    <w:rsid w:val="00AC01D2"/>
    <w:rsid w:val="00AC033F"/>
    <w:rsid w:val="00AD1D19"/>
    <w:rsid w:val="00AF1DB5"/>
    <w:rsid w:val="00AF4ECA"/>
    <w:rsid w:val="00B00228"/>
    <w:rsid w:val="00B238B9"/>
    <w:rsid w:val="00B73207"/>
    <w:rsid w:val="00B77CA8"/>
    <w:rsid w:val="00B85B26"/>
    <w:rsid w:val="00BB64BA"/>
    <w:rsid w:val="00BE5B2B"/>
    <w:rsid w:val="00BF164E"/>
    <w:rsid w:val="00C138BF"/>
    <w:rsid w:val="00C13ECC"/>
    <w:rsid w:val="00C7108C"/>
    <w:rsid w:val="00C80D9E"/>
    <w:rsid w:val="00C8166E"/>
    <w:rsid w:val="00C827FE"/>
    <w:rsid w:val="00CA412D"/>
    <w:rsid w:val="00CB0918"/>
    <w:rsid w:val="00CD2748"/>
    <w:rsid w:val="00D01206"/>
    <w:rsid w:val="00D16165"/>
    <w:rsid w:val="00D23841"/>
    <w:rsid w:val="00D244A6"/>
    <w:rsid w:val="00D519AD"/>
    <w:rsid w:val="00D51F03"/>
    <w:rsid w:val="00D6233F"/>
    <w:rsid w:val="00D900E8"/>
    <w:rsid w:val="00DA1311"/>
    <w:rsid w:val="00DC1576"/>
    <w:rsid w:val="00DC238F"/>
    <w:rsid w:val="00DC61F3"/>
    <w:rsid w:val="00DF1487"/>
    <w:rsid w:val="00E078AD"/>
    <w:rsid w:val="00E07998"/>
    <w:rsid w:val="00E27D86"/>
    <w:rsid w:val="00E31769"/>
    <w:rsid w:val="00E34FC6"/>
    <w:rsid w:val="00E35E6E"/>
    <w:rsid w:val="00E81A44"/>
    <w:rsid w:val="00E92E47"/>
    <w:rsid w:val="00EA65BA"/>
    <w:rsid w:val="00EC392D"/>
    <w:rsid w:val="00EE0D94"/>
    <w:rsid w:val="00F030E4"/>
    <w:rsid w:val="00F50BA5"/>
    <w:rsid w:val="00F54DAA"/>
    <w:rsid w:val="00F85F9F"/>
    <w:rsid w:val="00F86AAB"/>
    <w:rsid w:val="00F90BAB"/>
    <w:rsid w:val="00FB2B03"/>
    <w:rsid w:val="00FB4096"/>
    <w:rsid w:val="00FE00FA"/>
    <w:rsid w:val="00FE753E"/>
    <w:rsid w:val="00FF2765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3890C"/>
  <w15:docId w15:val="{AB322D08-1A5A-4FEE-B520-42D1F9E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1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F3"/>
  </w:style>
  <w:style w:type="paragraph" w:styleId="Stopka">
    <w:name w:val="footer"/>
    <w:basedOn w:val="Normalny"/>
    <w:link w:val="Stopka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F3"/>
  </w:style>
  <w:style w:type="paragraph" w:styleId="Tekstdymka">
    <w:name w:val="Balloon Text"/>
    <w:basedOn w:val="Normalny"/>
    <w:link w:val="TekstdymkaZnak"/>
    <w:uiPriority w:val="99"/>
    <w:semiHidden/>
    <w:unhideWhenUsed/>
    <w:rsid w:val="00DC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F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DC61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61F3"/>
    <w:pPr>
      <w:ind w:left="708"/>
    </w:pPr>
  </w:style>
  <w:style w:type="paragraph" w:customStyle="1" w:styleId="Default">
    <w:name w:val="Default"/>
    <w:basedOn w:val="Normalny"/>
    <w:rsid w:val="00DC61F3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DC6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DC61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qFormat/>
    <w:rsid w:val="00BF16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1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4A31-A60C-4A30-B48E-E0E8957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Anna Nowak</cp:lastModifiedBy>
  <cp:revision>6</cp:revision>
  <cp:lastPrinted>2017-12-12T12:34:00Z</cp:lastPrinted>
  <dcterms:created xsi:type="dcterms:W3CDTF">2022-07-06T08:43:00Z</dcterms:created>
  <dcterms:modified xsi:type="dcterms:W3CDTF">2022-07-07T09:13:00Z</dcterms:modified>
</cp:coreProperties>
</file>